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3789C" w14:textId="1E532179" w:rsidR="00E570AD" w:rsidRPr="00D4760C" w:rsidRDefault="00232462" w:rsidP="00E570AD">
      <w:pPr>
        <w:jc w:val="center"/>
        <w:rPr>
          <w:rFonts w:ascii="Calibri" w:eastAsia="Calibri" w:hAnsi="Calibri" w:cs="Calibri"/>
          <w:color w:val="auto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color w:val="auto"/>
          <w:lang w:eastAsia="ar-SA"/>
        </w:rPr>
        <w:t xml:space="preserve">                                           </w:t>
      </w:r>
      <w:r w:rsidR="00E570AD" w:rsidRPr="00D4760C">
        <w:rPr>
          <w:rFonts w:ascii="Calibri" w:hAnsi="Calibri" w:cs="Calibri"/>
          <w:b/>
          <w:bCs/>
          <w:color w:val="auto"/>
          <w:sz w:val="22"/>
          <w:szCs w:val="22"/>
          <w:lang w:eastAsia="ar-SA"/>
        </w:rPr>
        <w:t>ΠΡΑΚΤΙΚΟ ΕΠΙΤΟΠΙΑΣ ΕΠΙΣΚΕΨΗΣ</w:t>
      </w:r>
      <w:r w:rsidRPr="00D4760C">
        <w:rPr>
          <w:rFonts w:ascii="Calibri" w:hAnsi="Calibri" w:cs="Calibri"/>
          <w:b/>
          <w:bCs/>
          <w:color w:val="auto"/>
          <w:sz w:val="22"/>
          <w:szCs w:val="22"/>
          <w:lang w:eastAsia="ar-SA"/>
        </w:rPr>
        <w:t xml:space="preserve">                                              </w:t>
      </w:r>
      <w:r w:rsidRPr="00D4760C">
        <w:rPr>
          <w:rFonts w:ascii="Calibri" w:hAnsi="Calibri" w:cs="Calibri"/>
          <w:color w:val="7F7F7F" w:themeColor="text1" w:themeTint="80"/>
          <w:sz w:val="22"/>
          <w:szCs w:val="22"/>
          <w:lang w:eastAsia="ar-SA"/>
        </w:rPr>
        <w:t>Υ_3</w:t>
      </w:r>
      <w:r w:rsidRPr="00D4760C">
        <w:rPr>
          <w:rFonts w:ascii="Times New Roman" w:hAnsi="Times New Roman" w:cs="Times New Roman"/>
          <w:color w:val="7F7F7F" w:themeColor="text1" w:themeTint="80"/>
          <w:sz w:val="22"/>
          <w:szCs w:val="22"/>
          <w:lang w:eastAsia="en-US"/>
        </w:rPr>
        <w:t xml:space="preserve"> </w:t>
      </w:r>
      <w:r w:rsidRPr="00D4760C">
        <w:rPr>
          <w:rFonts w:ascii="Calibri" w:hAnsi="Calibri" w:cs="Calibri"/>
          <w:b/>
          <w:bCs/>
          <w:color w:val="7F7F7F" w:themeColor="text1" w:themeTint="80"/>
          <w:sz w:val="22"/>
          <w:szCs w:val="22"/>
          <w:lang w:eastAsia="ar-SA"/>
        </w:rPr>
        <w:t xml:space="preserve">  </w:t>
      </w:r>
    </w:p>
    <w:p w14:paraId="2FC6CDDE" w14:textId="779801F0" w:rsidR="00E570AD" w:rsidRPr="00D4760C" w:rsidRDefault="00E570AD" w:rsidP="001F7313">
      <w:pPr>
        <w:spacing w:before="60" w:after="200" w:line="276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</w:pPr>
      <w:r w:rsidRPr="00D4760C">
        <w:rPr>
          <w:rFonts w:ascii="Calibri" w:hAnsi="Calibri" w:cs="Calibri"/>
          <w:b/>
          <w:bCs/>
          <w:color w:val="auto"/>
          <w:sz w:val="22"/>
          <w:szCs w:val="22"/>
          <w:lang w:eastAsia="ar-SA"/>
        </w:rPr>
        <w:t xml:space="preserve">για την </w:t>
      </w:r>
      <w:r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 xml:space="preserve">πληρωμή </w:t>
      </w:r>
      <w:r w:rsidR="00D12F69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 xml:space="preserve">της </w:t>
      </w:r>
      <w:r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Δράσ</w:t>
      </w:r>
      <w:r w:rsidR="00D12F69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ης</w:t>
      </w:r>
      <w:r w:rsidR="00A40341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 xml:space="preserve"> 5.1.2</w:t>
      </w:r>
      <w:r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 xml:space="preserve"> </w:t>
      </w:r>
      <w:r w:rsidR="0055194E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«</w:t>
      </w:r>
      <w:r w:rsidR="00B16703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Επενδύσεις πρόληψης και προστασίας του ζωικού κεφαλαίου από μεταδοτικές ασθένειες και φυσικές καταστροφές</w:t>
      </w:r>
      <w:r w:rsidR="0055194E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»</w:t>
      </w:r>
      <w:r w:rsidR="001F7313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 xml:space="preserve"> </w:t>
      </w:r>
      <w:r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του Προγράμματος Αγρο</w:t>
      </w:r>
      <w:r w:rsidR="0055194E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τικής Ανάπτυξης (Π</w:t>
      </w:r>
      <w:r w:rsidR="00657EE8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.</w:t>
      </w:r>
      <w:r w:rsidR="0055194E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Α</w:t>
      </w:r>
      <w:r w:rsidR="00657EE8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.</w:t>
      </w:r>
      <w:r w:rsidR="0055194E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Α</w:t>
      </w:r>
      <w:r w:rsidR="00657EE8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.</w:t>
      </w:r>
      <w:r w:rsidR="0055194E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) 2014-202</w:t>
      </w:r>
      <w:r w:rsidR="00D7087B" w:rsidRPr="00D4760C">
        <w:rPr>
          <w:rFonts w:ascii="Calibri" w:eastAsia="Calibri" w:hAnsi="Calibri" w:cs="Calibri"/>
          <w:b/>
          <w:color w:val="auto"/>
          <w:sz w:val="22"/>
          <w:szCs w:val="22"/>
          <w:lang w:eastAsia="zh-CN"/>
        </w:rPr>
        <w:t>2</w:t>
      </w:r>
      <w:r w:rsidR="0055194E" w:rsidRPr="00D4760C">
        <w:rPr>
          <w:rFonts w:ascii="Calibri" w:hAnsi="Calibri" w:cs="Calibri"/>
          <w:color w:val="auto"/>
          <w:sz w:val="22"/>
          <w:szCs w:val="22"/>
        </w:rPr>
        <w:t xml:space="preserve"> </w:t>
      </w:r>
    </w:p>
    <w:tbl>
      <w:tblPr>
        <w:tblW w:w="9214" w:type="dxa"/>
        <w:tblInd w:w="-5" w:type="dxa"/>
        <w:tblLook w:val="01E0" w:firstRow="1" w:lastRow="1" w:firstColumn="1" w:lastColumn="1" w:noHBand="0" w:noVBand="0"/>
      </w:tblPr>
      <w:tblGrid>
        <w:gridCol w:w="4649"/>
        <w:gridCol w:w="4565"/>
      </w:tblGrid>
      <w:tr w:rsidR="002834DC" w:rsidRPr="002834DC" w14:paraId="123BC1EB" w14:textId="77777777" w:rsidTr="008E5420">
        <w:trPr>
          <w:trHeight w:val="406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D490C7" w14:textId="77777777" w:rsidR="002B7580" w:rsidRPr="002834DC" w:rsidRDefault="002B7580" w:rsidP="00C63614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ΠΕΡΙΦΕΡΕΙΑ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323A9" w14:textId="4ADA1F0A" w:rsidR="002B7580" w:rsidRPr="002834DC" w:rsidRDefault="006B7FED" w:rsidP="0098706F">
            <w:pPr>
              <w:spacing w:before="12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bCs/>
                <w:noProof/>
                <w:color w:val="auto"/>
                <w:sz w:val="20"/>
                <w:szCs w:val="20"/>
              </w:rPr>
              <w:t>Προσυμπληρωμένο α</w:t>
            </w:r>
            <w:r w:rsidR="0098706F" w:rsidRPr="002834DC">
              <w:rPr>
                <w:rFonts w:ascii="Calibri" w:hAnsi="Calibri" w:cs="Calibri"/>
                <w:b/>
                <w:bCs/>
                <w:noProof/>
                <w:color w:val="auto"/>
                <w:sz w:val="20"/>
                <w:szCs w:val="20"/>
              </w:rPr>
              <w:t>πό το σύστημα</w:t>
            </w:r>
            <w:r w:rsidR="00A24A5F">
              <w:rPr>
                <w:rFonts w:ascii="Calibri" w:hAnsi="Calibri" w:cs="Calibri"/>
                <w:b/>
                <w:bCs/>
                <w:noProof/>
                <w:color w:val="auto"/>
                <w:sz w:val="20"/>
                <w:szCs w:val="20"/>
              </w:rPr>
              <w:t>.</w:t>
            </w:r>
          </w:p>
        </w:tc>
      </w:tr>
      <w:tr w:rsidR="002834DC" w:rsidRPr="002834DC" w14:paraId="029413E9" w14:textId="77777777" w:rsidTr="008E5420">
        <w:trPr>
          <w:trHeight w:val="555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8B1EB4" w14:textId="77777777" w:rsidR="006B7FED" w:rsidRPr="002834DC" w:rsidRDefault="006B7FED" w:rsidP="006B7FED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ΠΕΡΙΦΕΡΕΙΑΚΗ ΕΝΟΤΗΤΑ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59A10" w14:textId="2CE59E92" w:rsidR="006B7FED" w:rsidRPr="002834DC" w:rsidRDefault="006B7FED" w:rsidP="006B7FED">
            <w:pPr>
              <w:spacing w:before="12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bCs/>
                <w:noProof/>
                <w:color w:val="auto"/>
                <w:sz w:val="20"/>
                <w:szCs w:val="20"/>
              </w:rPr>
              <w:t>Προσυμπληρωμένο από το σύστημα</w:t>
            </w:r>
            <w:r w:rsidR="00A24A5F">
              <w:rPr>
                <w:rFonts w:ascii="Calibri" w:hAnsi="Calibri" w:cs="Calibri"/>
                <w:b/>
                <w:bCs/>
                <w:noProof/>
                <w:color w:val="auto"/>
                <w:sz w:val="20"/>
                <w:szCs w:val="20"/>
              </w:rPr>
              <w:t>.</w:t>
            </w:r>
          </w:p>
        </w:tc>
      </w:tr>
      <w:tr w:rsidR="002834DC" w:rsidRPr="002834DC" w14:paraId="4D29625B" w14:textId="77777777" w:rsidTr="008E5420">
        <w:trPr>
          <w:trHeight w:val="419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CC78B0" w14:textId="77777777" w:rsidR="006B7FED" w:rsidRPr="002834DC" w:rsidRDefault="006B7FED" w:rsidP="006B7FED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Δ/ΝΣΗ ΑΓΡΟΤΙΚΗΣ ΟΙΚΟΝΟΜΙΑΣ &amp; ΚΤΗΝΙΑΤΡΙΚΗΣ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E9D68" w14:textId="77777777" w:rsidR="006B7FED" w:rsidRPr="002834DC" w:rsidRDefault="00B16703" w:rsidP="006B7FED">
            <w:pPr>
              <w:spacing w:before="120"/>
              <w:jc w:val="center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  <w:tr w:rsidR="002834DC" w:rsidRPr="002834DC" w14:paraId="071A95C3" w14:textId="77777777" w:rsidTr="008E5420">
        <w:trPr>
          <w:trHeight w:val="419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AF27DE" w14:textId="77777777" w:rsidR="00AB095B" w:rsidRPr="002834DC" w:rsidRDefault="00AB095B" w:rsidP="00C63614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ΣΤΟΙΧΕΙΑ ΤΑΥΤΟΠΟΙΗΣΗΣ ΠΡΑΚΤΙΚΟΥ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959E6" w14:textId="77777777" w:rsidR="00AB095B" w:rsidRPr="002834DC" w:rsidRDefault="002D08CD" w:rsidP="0098706F">
            <w:pPr>
              <w:spacing w:before="120"/>
              <w:jc w:val="center"/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</w:tbl>
    <w:p w14:paraId="21F01F13" w14:textId="77777777" w:rsidR="002B7580" w:rsidRPr="002834DC" w:rsidRDefault="002B7580" w:rsidP="002B7580">
      <w:pPr>
        <w:keepNext/>
        <w:tabs>
          <w:tab w:val="left" w:pos="0"/>
        </w:tabs>
        <w:jc w:val="center"/>
        <w:rPr>
          <w:rFonts w:ascii="Calibri" w:hAnsi="Calibri" w:cs="Calibri"/>
          <w:b/>
          <w:bCs/>
          <w:color w:val="auto"/>
          <w:sz w:val="18"/>
          <w:szCs w:val="18"/>
          <w:lang w:eastAsia="ar-SA"/>
        </w:rPr>
      </w:pPr>
    </w:p>
    <w:tbl>
      <w:tblPr>
        <w:tblW w:w="922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4664"/>
        <w:gridCol w:w="4565"/>
      </w:tblGrid>
      <w:tr w:rsidR="002834DC" w:rsidRPr="002834DC" w14:paraId="5DAE063C" w14:textId="77777777" w:rsidTr="008E5420">
        <w:trPr>
          <w:cantSplit/>
          <w:trHeight w:val="487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14:paraId="13E4EF73" w14:textId="77777777" w:rsidR="00E570AD" w:rsidRPr="002834DC" w:rsidRDefault="00E570AD" w:rsidP="002B7580">
            <w:pPr>
              <w:spacing w:before="120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Α/Π ΣΥΓΚΡΟΤΗΣΗΣ ΕΠΙΤΡΟΠΗΣ ΠΑΡΑΚΟΛΟΥΘΗΣΗΣ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2D68F" w14:textId="77777777" w:rsidR="00E570AD" w:rsidRPr="002834DC" w:rsidRDefault="002D08CD" w:rsidP="0098706F">
            <w:pPr>
              <w:snapToGrid w:val="0"/>
              <w:jc w:val="center"/>
              <w:rPr>
                <w:rFonts w:ascii="Calibri" w:hAnsi="Calibri" w:cs="Calibri"/>
                <w:b/>
                <w:color w:val="auto"/>
                <w:sz w:val="18"/>
                <w:szCs w:val="18"/>
                <w:lang w:eastAsia="ar-SA"/>
              </w:rPr>
            </w:pPr>
            <w:r w:rsidRPr="002834DC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</w:tbl>
    <w:p w14:paraId="78322747" w14:textId="77777777" w:rsidR="002B7580" w:rsidRPr="002834DC" w:rsidRDefault="002B7580" w:rsidP="00E570AD">
      <w:pPr>
        <w:keepNext/>
        <w:tabs>
          <w:tab w:val="left" w:pos="0"/>
        </w:tabs>
        <w:jc w:val="center"/>
        <w:rPr>
          <w:rFonts w:ascii="Calibri" w:hAnsi="Calibri" w:cs="Calibri"/>
          <w:b/>
          <w:bCs/>
          <w:color w:val="auto"/>
          <w:sz w:val="18"/>
          <w:szCs w:val="18"/>
          <w:lang w:eastAsia="ar-SA"/>
        </w:rPr>
      </w:pPr>
    </w:p>
    <w:tbl>
      <w:tblPr>
        <w:tblW w:w="9236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36"/>
      </w:tblGrid>
      <w:tr w:rsidR="002834DC" w:rsidRPr="002834DC" w14:paraId="706109D6" w14:textId="77777777" w:rsidTr="002D000F">
        <w:trPr>
          <w:trHeight w:val="338"/>
        </w:trPr>
        <w:tc>
          <w:tcPr>
            <w:tcW w:w="9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6A6A6"/>
          </w:tcPr>
          <w:p w14:paraId="3719B5D2" w14:textId="77777777" w:rsidR="002B7580" w:rsidRPr="002834DC" w:rsidRDefault="002B7580" w:rsidP="002B7580">
            <w:pPr>
              <w:spacing w:before="120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ΣΤΟΙΧΕΙΑ ΜΕΛΩΝ ΕΠΙΤΡΟΠΗΣ ΠΑΡΑΚΟΛΟΥΘΗΣΗΣ</w:t>
            </w:r>
          </w:p>
        </w:tc>
      </w:tr>
      <w:tr w:rsidR="002834DC" w:rsidRPr="002834DC" w14:paraId="3DAFA47E" w14:textId="77777777" w:rsidTr="00730C00">
        <w:trPr>
          <w:trHeight w:val="359"/>
        </w:trPr>
        <w:tc>
          <w:tcPr>
            <w:tcW w:w="9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C33AB2" w14:textId="77777777" w:rsidR="00E570AD" w:rsidRPr="002834DC" w:rsidRDefault="00E570AD" w:rsidP="00730C00">
            <w:pPr>
              <w:suppressLineNumbers/>
              <w:spacing w:after="200" w:line="276" w:lineRule="auto"/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</w:pPr>
            <w:r w:rsidRPr="002834DC"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  <w:t>1.</w:t>
            </w:r>
            <w:r w:rsidR="0098706F" w:rsidRPr="002834DC"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2834DC" w:rsidRPr="002834DC" w14:paraId="218BB5AB" w14:textId="77777777" w:rsidTr="00730C00">
        <w:trPr>
          <w:trHeight w:val="456"/>
        </w:trPr>
        <w:tc>
          <w:tcPr>
            <w:tcW w:w="92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64649D9" w14:textId="77777777" w:rsidR="00E570AD" w:rsidRPr="002834DC" w:rsidRDefault="00E570AD" w:rsidP="00730C00">
            <w:pPr>
              <w:suppressLineNumbers/>
              <w:spacing w:after="200" w:line="276" w:lineRule="auto"/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</w:pPr>
            <w:r w:rsidRPr="002834DC"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  <w:t>2.</w:t>
            </w:r>
            <w:r w:rsidR="0098706F" w:rsidRPr="002834DC"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2834DC" w:rsidRPr="002834DC" w14:paraId="3032520E" w14:textId="77777777" w:rsidTr="00730C00">
        <w:trPr>
          <w:trHeight w:val="408"/>
        </w:trPr>
        <w:tc>
          <w:tcPr>
            <w:tcW w:w="92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7C51E91" w14:textId="77777777" w:rsidR="00E570AD" w:rsidRPr="002834DC" w:rsidRDefault="00E570AD" w:rsidP="00730C00">
            <w:pPr>
              <w:suppressLineNumbers/>
              <w:spacing w:after="200" w:line="276" w:lineRule="auto"/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</w:pPr>
            <w:r w:rsidRPr="002834DC"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  <w:t>3.</w:t>
            </w:r>
            <w:r w:rsidR="0098706F" w:rsidRPr="002834DC">
              <w:rPr>
                <w:rFonts w:ascii="Calibri" w:eastAsia="Calibri" w:hAnsi="Calibri" w:cs="Calibri"/>
                <w:color w:val="auto"/>
                <w:sz w:val="22"/>
                <w:szCs w:val="22"/>
                <w:lang w:eastAsia="zh-CN"/>
              </w:rPr>
              <w:t xml:space="preserve"> </w:t>
            </w:r>
          </w:p>
        </w:tc>
      </w:tr>
    </w:tbl>
    <w:p w14:paraId="1582B177" w14:textId="77777777" w:rsidR="00E73352" w:rsidRPr="002834DC" w:rsidRDefault="00E73352" w:rsidP="00E73352">
      <w:pPr>
        <w:spacing w:line="360" w:lineRule="auto"/>
        <w:rPr>
          <w:rFonts w:ascii="Calibri" w:hAnsi="Calibri" w:cs="Calibri"/>
          <w:b/>
          <w:color w:val="auto"/>
          <w:sz w:val="20"/>
          <w:szCs w:val="20"/>
        </w:rPr>
      </w:pPr>
      <w:bookmarkStart w:id="0" w:name="_Hlk150858673"/>
      <w:bookmarkStart w:id="1" w:name="_Hlk152137614"/>
    </w:p>
    <w:tbl>
      <w:tblPr>
        <w:tblW w:w="9214" w:type="dxa"/>
        <w:tblInd w:w="-5" w:type="dxa"/>
        <w:tblLook w:val="0000" w:firstRow="0" w:lastRow="0" w:firstColumn="0" w:lastColumn="0" w:noHBand="0" w:noVBand="0"/>
      </w:tblPr>
      <w:tblGrid>
        <w:gridCol w:w="3794"/>
        <w:gridCol w:w="5420"/>
      </w:tblGrid>
      <w:tr w:rsidR="002834DC" w:rsidRPr="002834DC" w14:paraId="6CB392AF" w14:textId="77777777" w:rsidTr="002D000F">
        <w:trPr>
          <w:trHeight w:val="41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bookmarkEnd w:id="0"/>
          <w:p w14:paraId="51DED58E" w14:textId="77777777" w:rsidR="00415656" w:rsidRPr="002834DC" w:rsidRDefault="00415656" w:rsidP="00C63614">
            <w:pPr>
              <w:spacing w:before="60" w:after="60" w:line="240" w:lineRule="atLeas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ΣΤΟΙΧΕΙΑ ΤΑΥΤΟΠΟΙΗΣΗΣ ΔΙΚΑΙΟΥΧΟΥ</w:t>
            </w:r>
          </w:p>
        </w:tc>
      </w:tr>
      <w:tr w:rsidR="002834DC" w:rsidRPr="002834DC" w14:paraId="1B1DCB9A" w14:textId="77777777" w:rsidTr="00C63614">
        <w:trPr>
          <w:trHeight w:val="4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0F2535" w14:textId="77777777" w:rsidR="006B7FED" w:rsidRPr="002834DC" w:rsidRDefault="006B7FED" w:rsidP="00C63614">
            <w:pPr>
              <w:spacing w:before="120"/>
              <w:jc w:val="right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ΑΦΜ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2FCF" w14:textId="77777777" w:rsidR="006B7FED" w:rsidRPr="002834DC" w:rsidRDefault="006B7FED" w:rsidP="008E5420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Pr="002834DC"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  <w:t xml:space="preserve"> σύμφωνα με το τεχνικό δελτίο ή την τελευταία τροποποίηση αυτού.</w:t>
            </w:r>
          </w:p>
        </w:tc>
      </w:tr>
      <w:tr w:rsidR="002834DC" w:rsidRPr="002834DC" w14:paraId="1D2C0DC7" w14:textId="77777777" w:rsidTr="00C63614">
        <w:trPr>
          <w:trHeight w:val="4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189DA6" w14:textId="77777777" w:rsidR="006B7FED" w:rsidRPr="002834DC" w:rsidRDefault="006B7FED" w:rsidP="00120375">
            <w:pPr>
              <w:spacing w:before="120"/>
              <w:jc w:val="right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 xml:space="preserve">ΕΙΔΟΣ </w:t>
            </w:r>
            <w:r w:rsidR="00120375"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ΔΙΚΑΙΟΥΧΟΥ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4C6D2" w14:textId="77777777" w:rsidR="006B7FED" w:rsidRPr="002834DC" w:rsidRDefault="006B7FE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3904BBFD" w14:textId="77777777" w:rsidTr="00C63614">
        <w:trPr>
          <w:trHeight w:val="4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195A91" w14:textId="77777777" w:rsidR="006B7FED" w:rsidRPr="002834DC" w:rsidRDefault="009350F1" w:rsidP="00C63614">
            <w:pPr>
              <w:spacing w:before="120"/>
              <w:jc w:val="right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ΕΠΩΝΥΜΙΑ ή ΟΝΟΜΑΤΕΠΩΝΥΜΟ ΔΙΚΑΙΟΥΧΟΥ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4D42" w14:textId="77777777" w:rsidR="006B7FED" w:rsidRPr="002834DC" w:rsidRDefault="006B7FE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7FECB3AB" w14:textId="77777777" w:rsidTr="00C63614">
        <w:trPr>
          <w:trHeight w:val="4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AC98AE" w14:textId="77777777" w:rsidR="006B7FED" w:rsidRPr="002834DC" w:rsidRDefault="006B7FED" w:rsidP="009350F1">
            <w:pPr>
              <w:spacing w:before="120"/>
              <w:jc w:val="right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 xml:space="preserve">ΔΙΑΚΡΙΤΙΚΟΣ ΤΙΤΛΟΣ </w:t>
            </w:r>
            <w:r w:rsidR="009350F1"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ΔΙΚΑΙΟΥΧΟΥ</w:t>
            </w: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EE6D" w14:textId="77777777" w:rsidR="006B7FED" w:rsidRPr="002834DC" w:rsidRDefault="006B7FE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44FF7D50" w14:textId="77777777" w:rsidTr="00C63614">
        <w:trPr>
          <w:trHeight w:val="4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B5B2CA" w14:textId="77777777" w:rsidR="006B7FED" w:rsidRPr="002834DC" w:rsidRDefault="006B7FED" w:rsidP="00C63614">
            <w:pPr>
              <w:spacing w:before="120"/>
              <w:jc w:val="right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ΗΜΕΡΟΜΗΝΙΑ ΕΝΑΡΞΗΣ ΕΡΓΑΣΙΩΝ ΕΠΙΧΕΙΡΗΣΗΣ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8B909" w14:textId="77777777" w:rsidR="006B7FED" w:rsidRPr="002834DC" w:rsidRDefault="006B7FE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597DA14F" w14:textId="77777777" w:rsidTr="00C63614">
        <w:trPr>
          <w:trHeight w:val="4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774766" w14:textId="77777777" w:rsidR="009350F1" w:rsidRPr="002834DC" w:rsidRDefault="009350F1" w:rsidP="001F3CB1">
            <w:pPr>
              <w:spacing w:before="120"/>
              <w:jc w:val="right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ΝΟΜΙΚΗ ΜΟΡΦΗ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C5A9" w14:textId="77777777" w:rsidR="009350F1" w:rsidRPr="002834DC" w:rsidRDefault="009350F1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74A3E480" w14:textId="77777777" w:rsidTr="00C63614">
        <w:trPr>
          <w:trHeight w:val="4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A24763" w14:textId="77777777" w:rsidR="006B7FED" w:rsidRPr="002834DC" w:rsidRDefault="009350F1" w:rsidP="001F3CB1">
            <w:pPr>
              <w:spacing w:before="120"/>
              <w:jc w:val="right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ΑΡΙΘΜΟΣ ΧΟΙΡΟΜΗΤΕΡΩΝ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8C30" w14:textId="77777777" w:rsidR="006B7FED" w:rsidRPr="002834DC" w:rsidRDefault="006B7FE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2390805B" w14:textId="77777777" w:rsidTr="00C63614">
        <w:trPr>
          <w:trHeight w:val="48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820540" w14:textId="77777777" w:rsidR="006B7FED" w:rsidRPr="002834DC" w:rsidRDefault="006B7FED" w:rsidP="00C63614">
            <w:pPr>
              <w:spacing w:before="120"/>
              <w:jc w:val="right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Δ.Ο.Υ.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40BD" w14:textId="77777777" w:rsidR="006B7FED" w:rsidRPr="002834DC" w:rsidRDefault="006B7FE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</w:tbl>
    <w:p w14:paraId="7998F9E6" w14:textId="77777777" w:rsidR="00E570AD" w:rsidRPr="002834DC" w:rsidRDefault="00E570AD">
      <w:pPr>
        <w:spacing w:line="360" w:lineRule="auto"/>
        <w:rPr>
          <w:rFonts w:ascii="Calibri" w:hAnsi="Calibri" w:cs="Calibri"/>
          <w:b/>
          <w:color w:val="auto"/>
          <w:sz w:val="20"/>
          <w:szCs w:val="20"/>
        </w:rPr>
      </w:pPr>
    </w:p>
    <w:tbl>
      <w:tblPr>
        <w:tblW w:w="9209" w:type="dxa"/>
        <w:tblLook w:val="01E0" w:firstRow="1" w:lastRow="1" w:firstColumn="1" w:lastColumn="1" w:noHBand="0" w:noVBand="0"/>
      </w:tblPr>
      <w:tblGrid>
        <w:gridCol w:w="3792"/>
        <w:gridCol w:w="5417"/>
      </w:tblGrid>
      <w:tr w:rsidR="002834DC" w:rsidRPr="002834DC" w14:paraId="34425FFC" w14:textId="77777777" w:rsidTr="002D000F">
        <w:trPr>
          <w:trHeight w:val="252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bookmarkEnd w:id="1"/>
          <w:p w14:paraId="7CB7DA65" w14:textId="77777777" w:rsidR="00D6202D" w:rsidRPr="002834DC" w:rsidRDefault="00D6202D" w:rsidP="00243778">
            <w:pPr>
              <w:spacing w:before="60" w:after="60" w:line="240" w:lineRule="atLeas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ΔΙΕΥΘΥΝΣΗ ΕΔΡΑΣ</w:t>
            </w:r>
          </w:p>
        </w:tc>
      </w:tr>
      <w:tr w:rsidR="002834DC" w:rsidRPr="002834DC" w14:paraId="5A125336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6913CC" w14:textId="77777777" w:rsidR="006B7FED" w:rsidRPr="002834DC" w:rsidRDefault="00596A30" w:rsidP="00596A30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ΤΟΠΙΚΗ-ΔΗΜΟΤΙΚΗ</w:t>
            </w:r>
            <w:r w:rsidR="006B7FED"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 xml:space="preserve"> ΚΟΙΝΟΤΗΤΑ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95D5D" w14:textId="77777777" w:rsidR="006B7FED" w:rsidRPr="002834DC" w:rsidRDefault="006B7FED" w:rsidP="006B7FED">
            <w:pPr>
              <w:jc w:val="center"/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Pr="002834DC"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  <w:t xml:space="preserve"> σύμφωνα με το τεχνικό δελτίο ή την τελευταία τροποποίηση αυτού.</w:t>
            </w:r>
          </w:p>
          <w:p w14:paraId="38EF9420" w14:textId="77777777" w:rsidR="006B7FED" w:rsidRPr="002834DC" w:rsidRDefault="006B7FED" w:rsidP="00C63614">
            <w:pPr>
              <w:jc w:val="center"/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</w:pPr>
          </w:p>
        </w:tc>
      </w:tr>
      <w:tr w:rsidR="002834DC" w:rsidRPr="002834DC" w14:paraId="287A36B4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0F1251" w14:textId="77777777" w:rsidR="006B7FED" w:rsidRPr="002834DC" w:rsidRDefault="006B7FED" w:rsidP="00243778">
            <w:pPr>
              <w:spacing w:before="120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ΔΗΜΟΤΙΚΟ ΔΙΑΜΕΡΙΣΜΑ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5CC8" w14:textId="77777777" w:rsidR="006B7FED" w:rsidRPr="002834DC" w:rsidRDefault="006B7FED" w:rsidP="00243778">
            <w:pPr>
              <w:jc w:val="center"/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41101711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916D41" w14:textId="77777777" w:rsidR="006B7FED" w:rsidRPr="002834DC" w:rsidRDefault="006B7FED" w:rsidP="00243778">
            <w:pPr>
              <w:spacing w:before="120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lastRenderedPageBreak/>
              <w:t>ΠΕΡΙΦΕΡΕΙΑΚΗ ΕΝΟΤΗΤΑ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95CF6" w14:textId="77777777" w:rsidR="006B7FED" w:rsidRPr="002834DC" w:rsidRDefault="006B7FED" w:rsidP="00243778">
            <w:pPr>
              <w:jc w:val="center"/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216392CA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51CEE1" w14:textId="77777777" w:rsidR="006B7FED" w:rsidRPr="002834DC" w:rsidRDefault="006B7FED" w:rsidP="00243778">
            <w:pPr>
              <w:spacing w:before="120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  <w:t>ΠΕΡΙΦΕΡΕΙΑ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A5033" w14:textId="77777777" w:rsidR="006B7FED" w:rsidRPr="002834DC" w:rsidRDefault="006B7FED" w:rsidP="00243778">
            <w:pPr>
              <w:jc w:val="center"/>
              <w:rPr>
                <w:rFonts w:ascii="Calibri" w:hAnsi="Calibri" w:cs="Calibri"/>
                <w:b/>
                <w:iCs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4668EF66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031632" w14:textId="77777777" w:rsidR="006B7FED" w:rsidRPr="002834DC" w:rsidRDefault="006B7FED" w:rsidP="00243778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ΟΔΟΣ – ΑΡΙΘΜΟΣ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7223B" w14:textId="77777777" w:rsidR="006B7FED" w:rsidRPr="002834DC" w:rsidRDefault="006B7FED" w:rsidP="0024377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0ED6988B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B4FE36" w14:textId="77777777" w:rsidR="006B7FED" w:rsidRPr="002834DC" w:rsidRDefault="006B7FED" w:rsidP="00243778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ΤΟΠΟΘΕΣΙΑ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93582" w14:textId="77777777" w:rsidR="006B7FED" w:rsidRPr="002834DC" w:rsidRDefault="006B7FED" w:rsidP="0024377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2E74C8A0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A6B794" w14:textId="77777777" w:rsidR="006B7FED" w:rsidRPr="002834DC" w:rsidRDefault="006B7FED" w:rsidP="00243778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ΤΑΧ. ΚΩΔΙΚΟΣ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D939C" w14:textId="77777777" w:rsidR="006B7FED" w:rsidRPr="002834DC" w:rsidRDefault="006B7FED" w:rsidP="0024377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477DAEE5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416CD4" w14:textId="77777777" w:rsidR="006B7FED" w:rsidRPr="002834DC" w:rsidRDefault="006B7FED" w:rsidP="00243778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ΤΗΛΕΦΩΝΟ ΕΠΙΚΟΙΝΩΝΙΑΣ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8DE86" w14:textId="77777777" w:rsidR="006B7FED" w:rsidRPr="002834DC" w:rsidRDefault="006B7FED" w:rsidP="0024377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  <w:tr w:rsidR="002834DC" w:rsidRPr="002834DC" w14:paraId="06365193" w14:textId="77777777" w:rsidTr="00C63614">
        <w:trPr>
          <w:trHeight w:val="487"/>
        </w:trPr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AB5677" w14:textId="77777777" w:rsidR="006B7FED" w:rsidRPr="002834DC" w:rsidRDefault="006B7FED" w:rsidP="00243778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ΗΛΕΚΤΡΟΝΙΚΗ ΔΙΕΥΘΥΝΣΗ (</w:t>
            </w: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E</w:t>
            </w: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-</w:t>
            </w: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MAIL</w:t>
            </w: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F3D0" w14:textId="77777777" w:rsidR="006B7FED" w:rsidRPr="002834DC" w:rsidRDefault="006B7FED" w:rsidP="0024377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&gt;&gt;&lt;&lt;</w:t>
            </w:r>
          </w:p>
        </w:tc>
      </w:tr>
    </w:tbl>
    <w:p w14:paraId="6CE4342A" w14:textId="77777777" w:rsidR="00256FE7" w:rsidRPr="002834DC" w:rsidRDefault="00256FE7" w:rsidP="00256FE7">
      <w:pPr>
        <w:spacing w:line="360" w:lineRule="auto"/>
        <w:rPr>
          <w:rFonts w:ascii="Calibri" w:hAnsi="Calibri" w:cs="Calibri"/>
          <w:b/>
          <w:color w:val="auto"/>
          <w:sz w:val="20"/>
          <w:szCs w:val="20"/>
        </w:rPr>
      </w:pPr>
    </w:p>
    <w:tbl>
      <w:tblPr>
        <w:tblW w:w="9214" w:type="dxa"/>
        <w:tblInd w:w="-5" w:type="dxa"/>
        <w:tblLook w:val="0000" w:firstRow="0" w:lastRow="0" w:firstColumn="0" w:lastColumn="0" w:noHBand="0" w:noVBand="0"/>
      </w:tblPr>
      <w:tblGrid>
        <w:gridCol w:w="3374"/>
        <w:gridCol w:w="5840"/>
      </w:tblGrid>
      <w:tr w:rsidR="002834DC" w:rsidRPr="002834DC" w14:paraId="1163CFC1" w14:textId="77777777" w:rsidTr="002D000F">
        <w:trPr>
          <w:trHeight w:val="41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9B21F34" w14:textId="77777777" w:rsidR="00256FE7" w:rsidRPr="002834DC" w:rsidRDefault="003131F4" w:rsidP="00C63614">
            <w:pPr>
              <w:spacing w:before="60" w:after="60" w:line="240" w:lineRule="atLeas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ΣΤΟΙΧΕΙΑ ΑΙΤΗΜΑΤΟΣ ΠΛΗΡΩΜΗΣ</w:t>
            </w:r>
          </w:p>
        </w:tc>
      </w:tr>
      <w:tr w:rsidR="002834DC" w:rsidRPr="002834DC" w14:paraId="5DE7995E" w14:textId="77777777" w:rsidTr="00931213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25EBFD" w14:textId="77777777" w:rsidR="00A745A9" w:rsidRPr="002834DC" w:rsidRDefault="00A745A9" w:rsidP="00396BC6">
            <w:pPr>
              <w:spacing w:before="120"/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ΚΩΔΙΚΟΣ ΟΠΣΑΑ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30AF" w14:textId="77777777" w:rsidR="00A745A9" w:rsidRPr="002834DC" w:rsidRDefault="00A745A9" w:rsidP="00931213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Προσυμπληρωμένο</w:t>
            </w:r>
            <w:proofErr w:type="spellEnd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, έρχεται από την ένταξη.</w:t>
            </w:r>
          </w:p>
        </w:tc>
      </w:tr>
      <w:tr w:rsidR="002834DC" w:rsidRPr="009942EE" w14:paraId="19136815" w14:textId="77777777" w:rsidTr="00931213">
        <w:trPr>
          <w:trHeight w:val="48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F3854A" w14:textId="77777777" w:rsidR="00A745A9" w:rsidRPr="009942EE" w:rsidRDefault="00A745A9" w:rsidP="00396BC6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ΕΙΔΟΣ ΑΙΤΗΜΑΤΟΣ ΕΠΑΛΗΘΕΥΣΗΣ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2F10" w14:textId="1A4AD8F7" w:rsidR="00A745A9" w:rsidRPr="009942EE" w:rsidRDefault="00A745A9" w:rsidP="00931213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, έρχεται από </w:t>
            </w:r>
            <w:r w:rsidR="0040496C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το</w:t>
            </w: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9942EE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αίτημα</w:t>
            </w:r>
            <w:r w:rsidR="0040496C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πληρωμής.</w:t>
            </w:r>
          </w:p>
        </w:tc>
      </w:tr>
      <w:tr w:rsidR="002834DC" w:rsidRPr="009942EE" w14:paraId="0F06EADB" w14:textId="77777777" w:rsidTr="00931213">
        <w:trPr>
          <w:trHeight w:val="610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8CBD5B" w14:textId="77777777" w:rsidR="00A745A9" w:rsidRPr="009942EE" w:rsidRDefault="00A745A9" w:rsidP="00396BC6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ΑΡΙΘΜΟΣ ΑΙΤΗΜΑΤΟΣ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09B9" w14:textId="7F6F6531" w:rsidR="00A745A9" w:rsidRPr="009942EE" w:rsidRDefault="00A745A9" w:rsidP="00931213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="00B04036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,</w:t>
            </w: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40496C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έ</w:t>
            </w: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ρχεται από την εφαρμογή</w:t>
            </w:r>
            <w:r w:rsidR="00955C2A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.</w:t>
            </w:r>
          </w:p>
        </w:tc>
      </w:tr>
      <w:tr w:rsidR="002834DC" w:rsidRPr="009942EE" w14:paraId="57CF76BA" w14:textId="77777777" w:rsidTr="00931213">
        <w:trPr>
          <w:trHeight w:val="48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6C9593" w14:textId="77777777" w:rsidR="00A745A9" w:rsidRPr="009942EE" w:rsidRDefault="00A745A9" w:rsidP="00396BC6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ΤΡΑΠΕΖΑ ΔΙΚΑΙΟΥΧΟΥ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DCDA" w14:textId="36F12A50" w:rsidR="00A745A9" w:rsidRPr="009942EE" w:rsidRDefault="00A745A9" w:rsidP="00931213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="0040496C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.</w:t>
            </w: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Έρχεται από το σύστημα όταν υπάρχει ενεργή πρόσθετη πράξη. Διαφορετικά έρχεται </w:t>
            </w:r>
            <w:r w:rsidR="009942EE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από το αίτημα πληρωμής.</w:t>
            </w:r>
          </w:p>
        </w:tc>
      </w:tr>
      <w:tr w:rsidR="002834DC" w:rsidRPr="002834DC" w14:paraId="2E9C4830" w14:textId="77777777" w:rsidTr="00931213">
        <w:trPr>
          <w:trHeight w:val="48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0AAE1D" w14:textId="77777777" w:rsidR="00A745A9" w:rsidRPr="009942EE" w:rsidRDefault="00A745A9" w:rsidP="00396BC6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ΙΒΑΝ ΔΙΚΑΙΟΥΧΟΥ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61A2" w14:textId="270D7656" w:rsidR="00A745A9" w:rsidRPr="009942EE" w:rsidRDefault="00A745A9" w:rsidP="00931213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="0040496C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.</w:t>
            </w: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 Έρχεται από το σύστημα όταν υπάρχει ενεργή πρόσθετη πράξη. Διαφορετικά έρχεται </w:t>
            </w:r>
            <w:r w:rsidR="009942EE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από το αίτημα πληρωμής.</w:t>
            </w:r>
          </w:p>
        </w:tc>
      </w:tr>
      <w:tr w:rsidR="002834DC" w:rsidRPr="002834DC" w14:paraId="3AC26DDD" w14:textId="77777777" w:rsidTr="00931213">
        <w:trPr>
          <w:trHeight w:val="487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8A2617" w14:textId="77777777" w:rsidR="00D17399" w:rsidRPr="002834DC" w:rsidRDefault="00D17399" w:rsidP="00396BC6">
            <w:pPr>
              <w:spacing w:before="120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ΕΝΕΡΓΗ ΠΡΟΣΘΕΤΗ ΠΡΑΞΗ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4133B" w14:textId="77777777" w:rsidR="00D17399" w:rsidRPr="002834DC" w:rsidRDefault="00D17399" w:rsidP="00931213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4FFD904D" w14:textId="77777777" w:rsidR="00D6202D" w:rsidRPr="002834DC" w:rsidRDefault="00D6202D">
      <w:pPr>
        <w:spacing w:line="360" w:lineRule="auto"/>
        <w:rPr>
          <w:rFonts w:ascii="Calibri" w:hAnsi="Calibri" w:cs="Calibri"/>
          <w:b/>
          <w:color w:val="auto"/>
          <w:sz w:val="20"/>
          <w:szCs w:val="20"/>
        </w:rPr>
      </w:pPr>
    </w:p>
    <w:tbl>
      <w:tblPr>
        <w:tblW w:w="9214" w:type="dxa"/>
        <w:tblInd w:w="-5" w:type="dxa"/>
        <w:tblLook w:val="01E0" w:firstRow="1" w:lastRow="1" w:firstColumn="1" w:lastColumn="1" w:noHBand="0" w:noVBand="0"/>
      </w:tblPr>
      <w:tblGrid>
        <w:gridCol w:w="4111"/>
        <w:gridCol w:w="5103"/>
      </w:tblGrid>
      <w:tr w:rsidR="002834DC" w:rsidRPr="002834DC" w14:paraId="01E99235" w14:textId="77777777" w:rsidTr="002D000F">
        <w:trPr>
          <w:trHeight w:val="487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4D95ABB8" w14:textId="77777777" w:rsidR="00620A41" w:rsidRPr="002834DC" w:rsidRDefault="00620A41" w:rsidP="0016433E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ΣΤΟΙΧΕΙΑ ΕΛΕΓΧΟΥ</w:t>
            </w:r>
          </w:p>
        </w:tc>
      </w:tr>
      <w:tr w:rsidR="002834DC" w:rsidRPr="002834DC" w14:paraId="490A06BD" w14:textId="77777777" w:rsidTr="00782D6A">
        <w:trPr>
          <w:trHeight w:val="48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9A9EFE" w14:textId="77777777" w:rsidR="00620A41" w:rsidRPr="002834DC" w:rsidRDefault="00620A41" w:rsidP="00782D6A">
            <w:pPr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 xml:space="preserve">ΗΜΕΡΟΜΗΝΙΑ ΕΛΕΓΧΟΥ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68C4" w14:textId="77777777" w:rsidR="00620A41" w:rsidRPr="002834DC" w:rsidRDefault="002D08C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  <w:tr w:rsidR="002834DC" w:rsidRPr="002834DC" w14:paraId="6EE8A839" w14:textId="77777777" w:rsidTr="00782D6A">
        <w:trPr>
          <w:trHeight w:val="48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B14AD7" w14:textId="77777777" w:rsidR="00782D6A" w:rsidRPr="002834DC" w:rsidRDefault="00782D6A" w:rsidP="00782D6A">
            <w:pPr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ΔΙΑΡΚΕΙΑ ΕΛΕΓΧΟΥ (ΑΠΟ – ΕΩΣ)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0ED33" w14:textId="77777777" w:rsidR="00782D6A" w:rsidRPr="002834DC" w:rsidRDefault="002D08C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  <w:tr w:rsidR="002834DC" w:rsidRPr="002834DC" w14:paraId="4788FE01" w14:textId="77777777" w:rsidTr="00782D6A">
        <w:trPr>
          <w:trHeight w:val="48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8A85B8" w14:textId="77777777" w:rsidR="00782D6A" w:rsidRPr="002834DC" w:rsidRDefault="00782D6A" w:rsidP="00782D6A">
            <w:pPr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ΕΓΙΝΕ ΕΙΔΟΠΟΙΗΣΗ ΓΙΑ ΤΟΝ ΕΛΕΓΧΟ (ΝΑΙ/ΌΧΙ)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8DD27" w14:textId="77777777" w:rsidR="00782D6A" w:rsidRPr="002834DC" w:rsidRDefault="002D08CD" w:rsidP="00C6361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  <w:tr w:rsidR="002834DC" w:rsidRPr="002834DC" w14:paraId="3E863AD3" w14:textId="77777777" w:rsidTr="00782D6A">
        <w:trPr>
          <w:trHeight w:val="48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854839" w14:textId="77777777" w:rsidR="003D0746" w:rsidRPr="002834DC" w:rsidRDefault="003D0746" w:rsidP="00782D6A">
            <w:pPr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ΗΜΕΡΟΜ</w:t>
            </w:r>
            <w:r w:rsidR="00782D6A"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ΗΝΙΑ</w:t>
            </w: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ΕΙΔΟΠΟΙΗΣΗΣ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0A712" w14:textId="77777777" w:rsidR="003D0746" w:rsidRPr="002834DC" w:rsidRDefault="002D08CD" w:rsidP="00620A41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  <w:tr w:rsidR="002834DC" w:rsidRPr="002834DC" w14:paraId="32B981D3" w14:textId="77777777" w:rsidTr="00782D6A">
        <w:trPr>
          <w:trHeight w:val="48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8B8FF6" w14:textId="77777777" w:rsidR="003D0746" w:rsidRPr="002834DC" w:rsidRDefault="003D0746" w:rsidP="00782D6A">
            <w:pPr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ΤΡΟΠΟΣ ΕΙΔΟΠΟΙΗΣΗΣ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AC02" w14:textId="77777777" w:rsidR="003D0746" w:rsidRPr="002834DC" w:rsidRDefault="002D08CD" w:rsidP="00620A41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</w:tbl>
    <w:p w14:paraId="11B63EDE" w14:textId="77777777" w:rsidR="00782D6A" w:rsidRPr="002834DC" w:rsidRDefault="00782D6A" w:rsidP="00620A41">
      <w:pPr>
        <w:jc w:val="both"/>
        <w:rPr>
          <w:rFonts w:ascii="Calibri" w:hAnsi="Calibri" w:cs="Calibri"/>
          <w:color w:val="auto"/>
        </w:rPr>
      </w:pPr>
    </w:p>
    <w:p w14:paraId="17967B81" w14:textId="77777777" w:rsidR="00782D6A" w:rsidRPr="00D4760C" w:rsidRDefault="00782D6A" w:rsidP="00782D6A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D4760C">
        <w:rPr>
          <w:rFonts w:ascii="Calibri" w:hAnsi="Calibri" w:cs="Calibri"/>
          <w:color w:val="auto"/>
          <w:sz w:val="22"/>
          <w:szCs w:val="22"/>
        </w:rPr>
        <w:t>Για το επενδυτικό σχέδιο του ανωτέρω δικαιούχου που υποβλήθηκε στο πληροφοριακό σύστημα κρατικών ενισχύσεων με κωδικό ……........</w:t>
      </w:r>
      <w:r w:rsidR="001F3CB1" w:rsidRPr="00D476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D4760C">
        <w:rPr>
          <w:rFonts w:ascii="Calibri" w:hAnsi="Calibri" w:cs="Calibri"/>
          <w:color w:val="auto"/>
          <w:sz w:val="22"/>
          <w:szCs w:val="22"/>
        </w:rPr>
        <w:t>πιστοποιείται η εκτέλεση του φυσικού αντικειμένου των παρακάτω αιτουμένων προς συγχρηματοδότηση επενδύσεων και η ταυτοποίηση του σχετικού εξοπλισμού.</w:t>
      </w:r>
    </w:p>
    <w:p w14:paraId="030CC7D4" w14:textId="77777777" w:rsidR="00903EF9" w:rsidRPr="002834DC" w:rsidRDefault="00903EF9" w:rsidP="00782D6A">
      <w:pPr>
        <w:jc w:val="both"/>
        <w:rPr>
          <w:rFonts w:ascii="Calibri" w:hAnsi="Calibri" w:cs="Calibri"/>
          <w:color w:val="auto"/>
        </w:rPr>
      </w:pPr>
    </w:p>
    <w:p w14:paraId="1C5AB9D4" w14:textId="77777777" w:rsidR="00157062" w:rsidRDefault="00157062" w:rsidP="00782D6A">
      <w:pPr>
        <w:jc w:val="both"/>
        <w:rPr>
          <w:rFonts w:ascii="Calibri" w:hAnsi="Calibri" w:cs="Calibri"/>
          <w:color w:val="auto"/>
        </w:rPr>
      </w:pPr>
    </w:p>
    <w:p w14:paraId="751CCE1F" w14:textId="77777777" w:rsidR="00395190" w:rsidRPr="002834DC" w:rsidRDefault="00395190" w:rsidP="00782D6A">
      <w:pPr>
        <w:jc w:val="both"/>
        <w:rPr>
          <w:rFonts w:ascii="Calibri" w:hAnsi="Calibri" w:cs="Calibri"/>
          <w:color w:val="auto"/>
        </w:rPr>
      </w:pPr>
    </w:p>
    <w:p w14:paraId="5F97BB21" w14:textId="77777777" w:rsidR="00157062" w:rsidRPr="002834DC" w:rsidRDefault="00157062" w:rsidP="00782D6A">
      <w:pPr>
        <w:jc w:val="both"/>
        <w:rPr>
          <w:rFonts w:ascii="Calibri" w:hAnsi="Calibri" w:cs="Calibri"/>
          <w:color w:val="auto"/>
        </w:rPr>
      </w:pPr>
    </w:p>
    <w:p w14:paraId="5AF2CBE9" w14:textId="77777777" w:rsidR="00157062" w:rsidRPr="002834DC" w:rsidRDefault="00157062" w:rsidP="00782D6A">
      <w:pPr>
        <w:jc w:val="both"/>
        <w:rPr>
          <w:rFonts w:ascii="Calibri" w:hAnsi="Calibri" w:cs="Calibri"/>
          <w:color w:val="auto"/>
        </w:rPr>
      </w:pPr>
    </w:p>
    <w:tbl>
      <w:tblPr>
        <w:tblW w:w="9209" w:type="dxa"/>
        <w:tblLook w:val="01E0" w:firstRow="1" w:lastRow="1" w:firstColumn="1" w:lastColumn="1" w:noHBand="0" w:noVBand="0"/>
      </w:tblPr>
      <w:tblGrid>
        <w:gridCol w:w="4106"/>
        <w:gridCol w:w="5103"/>
      </w:tblGrid>
      <w:tr w:rsidR="002834DC" w:rsidRPr="002834DC" w14:paraId="313A1066" w14:textId="77777777" w:rsidTr="002D000F">
        <w:trPr>
          <w:trHeight w:val="252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2F858B34" w14:textId="77777777" w:rsidR="0016433E" w:rsidRPr="002834DC" w:rsidRDefault="0016433E" w:rsidP="00C63614">
            <w:pPr>
              <w:spacing w:before="120"/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lastRenderedPageBreak/>
              <w:t>ΑΝΑΛΥΣΗ ΑΙΤΟΥΜΕΝΩΝ ΔΑΠΑΝΩΝ</w:t>
            </w:r>
          </w:p>
        </w:tc>
      </w:tr>
      <w:tr w:rsidR="002834DC" w:rsidRPr="002834DC" w14:paraId="1C7231F1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93EFF9" w14:textId="77777777" w:rsidR="0016433E" w:rsidRPr="002834DC" w:rsidRDefault="0016433E" w:rsidP="00C63614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Α/Α ΥΛΟΠΟΙΗΘΕΙΣΑΣ ΔΑΠΑΝΗΣ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F1E9" w14:textId="126673A6" w:rsidR="0016433E" w:rsidRPr="002834DC" w:rsidRDefault="0040496C" w:rsidP="00C6361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bCs/>
                <w:noProof/>
                <w:color w:val="auto"/>
                <w:sz w:val="20"/>
                <w:szCs w:val="20"/>
              </w:rPr>
              <w:t>Προσυμπληρωμένο από το σύστημα</w:t>
            </w:r>
            <w:r w:rsidR="00955C2A">
              <w:rPr>
                <w:rFonts w:ascii="Calibri" w:hAnsi="Calibri" w:cs="Calibri"/>
                <w:b/>
                <w:bCs/>
                <w:noProof/>
                <w:color w:val="auto"/>
                <w:sz w:val="20"/>
                <w:szCs w:val="20"/>
              </w:rPr>
              <w:t>.</w:t>
            </w:r>
          </w:p>
        </w:tc>
      </w:tr>
      <w:tr w:rsidR="002834DC" w:rsidRPr="002834DC" w14:paraId="40C5CDA8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F2AA2A" w14:textId="77777777" w:rsidR="0016433E" w:rsidRPr="002834DC" w:rsidRDefault="0016433E" w:rsidP="00C63614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ΚΑΤΗΓΟΡΙΑ ΔΑΠΑΝΗΣ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6EF43" w14:textId="77777777" w:rsidR="0016433E" w:rsidRPr="002834DC" w:rsidRDefault="0040496C" w:rsidP="00C6361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Προσυμπληρωμένο</w:t>
            </w:r>
            <w:proofErr w:type="spellEnd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, έρχεται από τ</w:t>
            </w:r>
            <w:r w:rsidR="00800EE8"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ο αίτημα πληρωμής</w:t>
            </w:r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.</w:t>
            </w:r>
          </w:p>
        </w:tc>
      </w:tr>
      <w:tr w:rsidR="002834DC" w:rsidRPr="002834DC" w14:paraId="7FC4265E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6F8AA8" w14:textId="77777777" w:rsidR="00800EE8" w:rsidRPr="002834DC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ΥΠΟΚΑΤΗΓΟΡΙΑ ΔΑΠΑΝΗΣ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74D0F" w14:textId="77777777" w:rsidR="00800EE8" w:rsidRPr="002834DC" w:rsidRDefault="00800EE8" w:rsidP="00800EE8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Προσυμπληρωμένο</w:t>
            </w:r>
            <w:proofErr w:type="spellEnd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, έρχεται από το αίτημα πληρωμής.</w:t>
            </w:r>
          </w:p>
        </w:tc>
      </w:tr>
      <w:tr w:rsidR="002834DC" w:rsidRPr="002834DC" w14:paraId="7076A725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00CFF9" w14:textId="77777777" w:rsidR="00800EE8" w:rsidRPr="002834DC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ΠΕΡΙΓΡΑΦΗ ΕΠΕΝΔΥΣΗΣ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7459E" w14:textId="77777777" w:rsidR="00800EE8" w:rsidRPr="002834DC" w:rsidRDefault="00800EE8" w:rsidP="00800EE8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Προσυμπληρωμένο</w:t>
            </w:r>
            <w:proofErr w:type="spellEnd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, έρχεται από το αίτημα πληρωμής.</w:t>
            </w:r>
          </w:p>
        </w:tc>
      </w:tr>
      <w:tr w:rsidR="002834DC" w:rsidRPr="002834DC" w14:paraId="7296E8CB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F73440" w14:textId="77777777" w:rsidR="00800EE8" w:rsidRPr="002834DC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ΠΟΣΟΤΗΤΑ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C2DD4" w14:textId="46A3BDB3" w:rsidR="00800EE8" w:rsidRPr="002834DC" w:rsidRDefault="00800EE8" w:rsidP="00800EE8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, έρχεται από </w:t>
            </w:r>
            <w:r w:rsidR="00AE5669"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αίτημα πληρωμής</w:t>
            </w:r>
            <w:r w:rsidR="00955C2A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.</w:t>
            </w:r>
          </w:p>
        </w:tc>
      </w:tr>
      <w:tr w:rsidR="002834DC" w:rsidRPr="002834DC" w14:paraId="7B5C11FD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6D983A" w14:textId="77777777" w:rsidR="00800EE8" w:rsidRPr="002834DC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ΜΟΝΑΔΑ ΜΕΤΡΗΣΗΣ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5B2DF" w14:textId="77777777" w:rsidR="00800EE8" w:rsidRPr="002834DC" w:rsidRDefault="00800EE8" w:rsidP="00800EE8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Προσυμπληρωμένο</w:t>
            </w:r>
            <w:proofErr w:type="spellEnd"/>
            <w:r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, έρχεται από το αίτημα πληρωμής.</w:t>
            </w:r>
          </w:p>
        </w:tc>
      </w:tr>
      <w:tr w:rsidR="002834DC" w:rsidRPr="002834DC" w14:paraId="321304D4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2B1637" w14:textId="77777777" w:rsidR="00800EE8" w:rsidRPr="002834DC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ΤΙΜΗ ΜΟΝΑΔΑΣ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006D6" w14:textId="12B14E01" w:rsidR="00800EE8" w:rsidRPr="002834DC" w:rsidRDefault="00800EE8" w:rsidP="00800EE8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, έρχεται από </w:t>
            </w:r>
            <w:r w:rsidR="00AE5669"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αίτημα πληρωμής</w:t>
            </w:r>
            <w:r w:rsidR="00955C2A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.</w:t>
            </w:r>
          </w:p>
        </w:tc>
      </w:tr>
      <w:tr w:rsidR="002834DC" w:rsidRPr="002834DC" w14:paraId="3CC55B58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ACFEA0" w14:textId="77777777" w:rsidR="00800EE8" w:rsidRPr="002834DC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ΠΟΣΟ ΔΑΠΑΝΗΣ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11025" w14:textId="370A24E6" w:rsidR="00800EE8" w:rsidRPr="002834DC" w:rsidRDefault="00800EE8" w:rsidP="00800EE8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Pr="002834DC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, έρχεται από </w:t>
            </w:r>
            <w:r w:rsidR="00AE5669" w:rsidRPr="002834DC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αίτημα πληρωμής</w:t>
            </w:r>
            <w:r w:rsidR="00955C2A">
              <w:rPr>
                <w:rFonts w:ascii="Calibri" w:eastAsia="Calibri" w:hAnsi="Calibri" w:cs="Calibri"/>
                <w:b/>
                <w:bCs/>
                <w:color w:val="auto"/>
                <w:sz w:val="20"/>
                <w:szCs w:val="20"/>
                <w:lang w:eastAsia="zh-CN"/>
              </w:rPr>
              <w:t>.</w:t>
            </w:r>
          </w:p>
        </w:tc>
      </w:tr>
      <w:tr w:rsidR="002834DC" w:rsidRPr="002834DC" w14:paraId="5BB5170D" w14:textId="77777777" w:rsidTr="0016433E">
        <w:trPr>
          <w:trHeight w:val="48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4E1B34" w14:textId="77777777" w:rsidR="00800EE8" w:rsidRPr="002834DC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ΣΕΙΡΙΑΚΟΣ ΑΡΙΘΜΟΣ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68ABC" w14:textId="1B366FA9" w:rsidR="00800EE8" w:rsidRPr="002834DC" w:rsidRDefault="005C461D" w:rsidP="000349FB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0349F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Συμπληρώνεται από την επιτροπή αν και εφόσον έχει αποκτηθεί εξοπλισμός.</w:t>
            </w:r>
            <w:r w:rsidRPr="000349F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br/>
              <w:t>Αλλιώς θα μένει κενό</w:t>
            </w:r>
            <w:r w:rsidR="00955C2A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.</w:t>
            </w:r>
          </w:p>
        </w:tc>
      </w:tr>
      <w:tr w:rsidR="002834DC" w:rsidRPr="002834DC" w14:paraId="70F3EE0D" w14:textId="77777777" w:rsidTr="009F0E33">
        <w:trPr>
          <w:trHeight w:val="96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4235DF" w14:textId="77777777" w:rsidR="00800EE8" w:rsidRPr="009942EE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ΤΕΚΜΗΡΙΩΣΗ ΤΗΣ ΠΡΟΣΑΡΜΟΓΗΣ ΣΤΗΝ ΕΚΜΕΤΑΛΛΕΥΣΗΣ ΚΑΙ ΤΟΥ ΕΥΛΟΓΟΥ ΚΟΣΤΟΥΣ ΤΗΣ ΕΠΕΝΔΥΣΗΣ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984A" w14:textId="4E1CD590" w:rsidR="00800EE8" w:rsidRPr="009942EE" w:rsidRDefault="00800EE8" w:rsidP="00931213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Προσυμπληρωμένο</w:t>
            </w:r>
            <w:proofErr w:type="spellEnd"/>
            <w:r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, έρχεται </w:t>
            </w:r>
            <w:r w:rsidR="009942EE" w:rsidRPr="009942EE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από το αίτημα πληρωμής.</w:t>
            </w:r>
          </w:p>
        </w:tc>
      </w:tr>
      <w:tr w:rsidR="002834DC" w:rsidRPr="002834DC" w14:paraId="72E248C7" w14:textId="77777777" w:rsidTr="00544133">
        <w:trPr>
          <w:trHeight w:val="181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005824" w14:textId="77777777" w:rsidR="00800EE8" w:rsidRPr="002834DC" w:rsidRDefault="00800EE8" w:rsidP="00800EE8">
            <w:pPr>
              <w:jc w:val="right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2834D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ΕΓΚΡΙΣΗ (ΝΑΙ/ΟΧΙ)  – ΠΑΡΑΤΗΡΗΣΕΙΣ ΕΠΙΤΡΟΠΗΣ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24872" w14:textId="77777777" w:rsidR="00800EE8" w:rsidRPr="002834DC" w:rsidRDefault="00AA64D7" w:rsidP="00800EE8">
            <w:pPr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92D4D">
              <w:rPr>
                <w:rFonts w:ascii="Calibri" w:eastAsia="Calibri" w:hAnsi="Calibri" w:cs="Calibri"/>
                <w:bCs/>
                <w:color w:val="auto"/>
                <w:sz w:val="20"/>
                <w:szCs w:val="20"/>
              </w:rPr>
              <w:t>«Κενό»</w:t>
            </w:r>
          </w:p>
        </w:tc>
      </w:tr>
    </w:tbl>
    <w:p w14:paraId="6E0EF4CC" w14:textId="77777777" w:rsidR="00AE5669" w:rsidRPr="002834DC" w:rsidRDefault="00AE5669" w:rsidP="00620A41">
      <w:pPr>
        <w:jc w:val="both"/>
        <w:rPr>
          <w:rFonts w:ascii="Calibri" w:hAnsi="Calibri" w:cs="Calibri"/>
          <w:color w:val="auto"/>
          <w:highlight w:val="yellow"/>
        </w:rPr>
      </w:pPr>
    </w:p>
    <w:p w14:paraId="05F68A9B" w14:textId="77777777" w:rsidR="000B68DB" w:rsidRDefault="000B68DB" w:rsidP="0016433E">
      <w:pPr>
        <w:jc w:val="both"/>
        <w:rPr>
          <w:rFonts w:ascii="Calibri" w:hAnsi="Calibri" w:cs="Calibri"/>
          <w:color w:val="auto"/>
        </w:rPr>
      </w:pPr>
    </w:p>
    <w:p w14:paraId="4ED235B6" w14:textId="13FDAD85" w:rsidR="0016433E" w:rsidRPr="00D4760C" w:rsidRDefault="0016433E" w:rsidP="0016433E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D4760C">
        <w:rPr>
          <w:rFonts w:ascii="Calibri" w:hAnsi="Calibri" w:cs="Calibri"/>
          <w:color w:val="auto"/>
          <w:sz w:val="22"/>
          <w:szCs w:val="22"/>
        </w:rPr>
        <w:t xml:space="preserve">Τυχόν περαιτέρω μέτρα ελέγχου που πρέπει να διενεργηθούν    ΝΑΙ </w:t>
      </w:r>
      <w:r w:rsidRPr="00D4760C">
        <w:rPr>
          <w:rFonts w:ascii="Calibri" w:hAnsi="Calibri" w:cs="Calibri"/>
          <w:color w:val="auto"/>
          <w:sz w:val="22"/>
          <w:szCs w:val="22"/>
        </w:rPr>
        <w:t></w:t>
      </w:r>
      <w:r w:rsidRPr="00D4760C">
        <w:rPr>
          <w:rFonts w:ascii="Calibri" w:hAnsi="Calibri" w:cs="Calibri"/>
          <w:color w:val="auto"/>
          <w:sz w:val="22"/>
          <w:szCs w:val="22"/>
        </w:rPr>
        <w:tab/>
        <w:t xml:space="preserve"> ΟΧΙ </w:t>
      </w:r>
      <w:r w:rsidRPr="00D4760C">
        <w:rPr>
          <w:rFonts w:ascii="Calibri" w:hAnsi="Calibri" w:cs="Calibri"/>
          <w:color w:val="auto"/>
          <w:sz w:val="22"/>
          <w:szCs w:val="22"/>
        </w:rPr>
        <w:t></w:t>
      </w:r>
    </w:p>
    <w:p w14:paraId="71636DD7" w14:textId="77777777" w:rsidR="004167FD" w:rsidRPr="000B68DB" w:rsidRDefault="004167FD" w:rsidP="0016433E">
      <w:pPr>
        <w:jc w:val="both"/>
        <w:rPr>
          <w:rFonts w:ascii="Calibri" w:hAnsi="Calibri" w:cs="Calibri"/>
          <w:color w:val="auto"/>
        </w:rPr>
      </w:pPr>
    </w:p>
    <w:p w14:paraId="0E79D26F" w14:textId="5BF028CB" w:rsidR="0016433E" w:rsidRPr="000B68DB" w:rsidRDefault="004167FD" w:rsidP="009F0E33">
      <w:pPr>
        <w:rPr>
          <w:rFonts w:ascii="Calibri" w:hAnsi="Calibri" w:cs="Calibri"/>
          <w:color w:val="auto"/>
        </w:rPr>
      </w:pPr>
      <w:r w:rsidRPr="00D4760C">
        <w:rPr>
          <w:rFonts w:ascii="Calibri" w:hAnsi="Calibri" w:cs="Calibri"/>
          <w:color w:val="auto"/>
          <w:sz w:val="22"/>
          <w:szCs w:val="22"/>
        </w:rPr>
        <w:t>Εξειδικεύστε ε</w:t>
      </w:r>
      <w:r w:rsidR="0016433E" w:rsidRPr="00D4760C">
        <w:rPr>
          <w:rFonts w:ascii="Calibri" w:hAnsi="Calibri" w:cs="Calibri"/>
          <w:color w:val="auto"/>
          <w:sz w:val="22"/>
          <w:szCs w:val="22"/>
        </w:rPr>
        <w:t>φόσον</w:t>
      </w:r>
      <w:r w:rsidRPr="00D4760C">
        <w:rPr>
          <w:rFonts w:ascii="Calibri" w:hAnsi="Calibri" w:cs="Calibri"/>
          <w:color w:val="auto"/>
          <w:sz w:val="22"/>
          <w:szCs w:val="22"/>
        </w:rPr>
        <w:t xml:space="preserve"> ΝΑΙ</w:t>
      </w:r>
      <w:r w:rsidR="0016433E" w:rsidRPr="00D4760C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D4760C">
        <w:rPr>
          <w:rFonts w:ascii="Calibri" w:hAnsi="Calibri" w:cs="Calibri"/>
          <w:color w:val="auto"/>
          <w:sz w:val="22"/>
          <w:szCs w:val="22"/>
        </w:rPr>
        <w:t>:</w:t>
      </w:r>
      <w:r w:rsidRPr="000B68DB">
        <w:rPr>
          <w:rFonts w:ascii="Calibri" w:hAnsi="Calibri" w:cs="Calibri"/>
          <w:color w:val="auto"/>
        </w:rPr>
        <w:t xml:space="preserve"> …………</w:t>
      </w:r>
      <w:r w:rsidR="0016433E" w:rsidRPr="000B68DB">
        <w:rPr>
          <w:rFonts w:ascii="Calibri" w:hAnsi="Calibri" w:cs="Calibri"/>
          <w:color w:val="auto"/>
        </w:rPr>
        <w:t>………………………………………………………………………………………………………………</w:t>
      </w:r>
      <w:r w:rsidRPr="000B68DB">
        <w:rPr>
          <w:rFonts w:ascii="Calibri" w:hAnsi="Calibri" w:cs="Calibri"/>
          <w:color w:val="auto"/>
        </w:rPr>
        <w:t>.</w:t>
      </w:r>
      <w:r w:rsidR="0016433E" w:rsidRPr="000B68DB">
        <w:rPr>
          <w:rFonts w:ascii="Calibri" w:hAnsi="Calibri" w:cs="Calibri"/>
          <w:color w:val="auto"/>
        </w:rPr>
        <w:t>………</w:t>
      </w:r>
      <w:r w:rsidR="00851433" w:rsidRPr="000B68DB">
        <w:rPr>
          <w:rFonts w:ascii="Calibri" w:hAnsi="Calibri" w:cs="Calibri"/>
          <w:color w:val="auto"/>
        </w:rPr>
        <w:t>…………</w:t>
      </w:r>
      <w:r w:rsidR="000B68DB" w:rsidRPr="000B68DB">
        <w:rPr>
          <w:rFonts w:ascii="Calibri" w:hAnsi="Calibri" w:cs="Calibri"/>
          <w:color w:val="auto"/>
        </w:rPr>
        <w:t>…</w:t>
      </w:r>
    </w:p>
    <w:p w14:paraId="728AB394" w14:textId="066342CE" w:rsidR="0016433E" w:rsidRPr="000B68DB" w:rsidRDefault="0016433E" w:rsidP="0016433E">
      <w:pPr>
        <w:jc w:val="both"/>
        <w:rPr>
          <w:rFonts w:ascii="Calibri" w:hAnsi="Calibri" w:cs="Calibri"/>
          <w:color w:val="auto"/>
        </w:rPr>
      </w:pPr>
      <w:r w:rsidRPr="000B68DB">
        <w:rPr>
          <w:rFonts w:ascii="Calibri" w:hAnsi="Calibri" w:cs="Calibri"/>
          <w:color w:val="auto"/>
        </w:rPr>
        <w:t>……………………………………………………………………………………………………………………………………………</w:t>
      </w:r>
      <w:r w:rsidR="004167FD" w:rsidRPr="000B68DB">
        <w:rPr>
          <w:rFonts w:ascii="Calibri" w:hAnsi="Calibri" w:cs="Calibri"/>
          <w:color w:val="auto"/>
        </w:rPr>
        <w:t>………………</w:t>
      </w:r>
      <w:r w:rsidR="000B68DB" w:rsidRPr="000B68DB">
        <w:rPr>
          <w:rFonts w:ascii="Calibri" w:hAnsi="Calibri" w:cs="Calibri"/>
          <w:color w:val="auto"/>
        </w:rPr>
        <w:t>.</w:t>
      </w:r>
      <w:r w:rsidR="004167FD" w:rsidRPr="000B68DB">
        <w:rPr>
          <w:rFonts w:ascii="Calibri" w:hAnsi="Calibri" w:cs="Calibri"/>
          <w:color w:val="auto"/>
        </w:rPr>
        <w:t>………………………………………………………………………………………………</w:t>
      </w:r>
      <w:r w:rsidRPr="000B68DB">
        <w:rPr>
          <w:rFonts w:ascii="Calibri" w:hAnsi="Calibri" w:cs="Calibri"/>
          <w:color w:val="auto"/>
        </w:rPr>
        <w:t>…………</w:t>
      </w:r>
      <w:r w:rsidR="00851433" w:rsidRPr="000B68DB">
        <w:rPr>
          <w:rFonts w:ascii="Calibri" w:hAnsi="Calibri" w:cs="Calibri"/>
          <w:color w:val="auto"/>
        </w:rPr>
        <w:t>……………………</w:t>
      </w:r>
      <w:r w:rsidR="000B68DB" w:rsidRPr="000B68DB">
        <w:rPr>
          <w:rFonts w:ascii="Calibri" w:hAnsi="Calibri" w:cs="Calibri"/>
          <w:color w:val="auto"/>
        </w:rPr>
        <w:t>…</w:t>
      </w:r>
    </w:p>
    <w:p w14:paraId="4E182B00" w14:textId="77777777" w:rsidR="004167FD" w:rsidRPr="000B68DB" w:rsidRDefault="004167FD" w:rsidP="0016433E">
      <w:pPr>
        <w:jc w:val="both"/>
        <w:rPr>
          <w:rFonts w:ascii="Calibri" w:hAnsi="Calibri" w:cs="Calibri"/>
          <w:color w:val="auto"/>
        </w:rPr>
      </w:pPr>
    </w:p>
    <w:p w14:paraId="286690DB" w14:textId="066E6CD1" w:rsidR="000B68DB" w:rsidRPr="000B68DB" w:rsidRDefault="004167FD" w:rsidP="000B68DB">
      <w:pPr>
        <w:rPr>
          <w:rFonts w:ascii="Calibri" w:hAnsi="Calibri" w:cs="Calibri"/>
          <w:color w:val="auto"/>
        </w:rPr>
      </w:pPr>
      <w:r w:rsidRPr="00D4760C">
        <w:rPr>
          <w:rFonts w:ascii="Calibri" w:hAnsi="Calibri" w:cs="Calibri"/>
          <w:color w:val="auto"/>
          <w:sz w:val="22"/>
          <w:szCs w:val="22"/>
        </w:rPr>
        <w:t>ΠΑΡΑΤΗΡΗΣΕΙΣ ΕΛΕΓΧΟΜΕΝΟΥ:</w:t>
      </w:r>
      <w:r w:rsidRPr="000B68DB">
        <w:rPr>
          <w:rFonts w:ascii="Calibri" w:hAnsi="Calibri" w:cs="Calibri"/>
          <w:color w:val="auto"/>
        </w:rPr>
        <w:t xml:space="preserve"> </w:t>
      </w:r>
      <w:r w:rsidR="000B68DB" w:rsidRPr="000B68DB">
        <w:rPr>
          <w:rFonts w:ascii="Calibri" w:hAnsi="Calibri" w:cs="Calibri"/>
          <w:color w:val="auto"/>
        </w:rPr>
        <w:t>………………………………………………………………………………………………………………………….……………………</w:t>
      </w:r>
    </w:p>
    <w:p w14:paraId="01CFDA49" w14:textId="017A6EE4" w:rsidR="000B68DB" w:rsidRPr="000B68DB" w:rsidRDefault="000B68DB" w:rsidP="000B68DB">
      <w:pPr>
        <w:jc w:val="both"/>
        <w:rPr>
          <w:rFonts w:ascii="Calibri" w:hAnsi="Calibri" w:cs="Calibri"/>
          <w:color w:val="auto"/>
        </w:rPr>
      </w:pPr>
      <w:r w:rsidRPr="000B68DB">
        <w:rPr>
          <w:rFonts w:ascii="Calibri" w:hAnsi="Calibri" w:cs="Calibri"/>
          <w:color w:val="auto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14:paraId="0B218FBC" w14:textId="77777777" w:rsidR="000B68DB" w:rsidRPr="000B68DB" w:rsidRDefault="000B68DB" w:rsidP="000B68DB">
      <w:pPr>
        <w:rPr>
          <w:rFonts w:ascii="Calibri" w:hAnsi="Calibri" w:cs="Calibri"/>
          <w:color w:val="auto"/>
        </w:rPr>
      </w:pPr>
    </w:p>
    <w:p w14:paraId="433CBD1F" w14:textId="285B73A3" w:rsidR="000B68DB" w:rsidRPr="000B68DB" w:rsidRDefault="009F0E33" w:rsidP="000B68DB">
      <w:pPr>
        <w:rPr>
          <w:rFonts w:ascii="Calibri" w:hAnsi="Calibri" w:cs="Calibri"/>
          <w:color w:val="auto"/>
        </w:rPr>
      </w:pPr>
      <w:r w:rsidRPr="00D4760C">
        <w:rPr>
          <w:rFonts w:ascii="Calibri" w:hAnsi="Calibri" w:cs="Calibri"/>
          <w:color w:val="auto"/>
          <w:sz w:val="22"/>
          <w:szCs w:val="22"/>
        </w:rPr>
        <w:t>ΠΑΡΑΤΗΡΗΣΕΙΣ ΕΛΕΓΚΤΩΝ:</w:t>
      </w:r>
      <w:r w:rsidRPr="000B68DB">
        <w:rPr>
          <w:rFonts w:ascii="Calibri" w:hAnsi="Calibri" w:cs="Calibri"/>
          <w:color w:val="auto"/>
        </w:rPr>
        <w:t xml:space="preserve"> </w:t>
      </w:r>
      <w:r w:rsidR="000B68DB" w:rsidRPr="000B68DB">
        <w:rPr>
          <w:rFonts w:ascii="Calibri" w:hAnsi="Calibri" w:cs="Calibri"/>
          <w:color w:val="auto"/>
        </w:rPr>
        <w:t>………………………………………………………………………………………………………………………….……………………</w:t>
      </w:r>
    </w:p>
    <w:p w14:paraId="0C303332" w14:textId="4D4610C1" w:rsidR="000B68DB" w:rsidRPr="000B68DB" w:rsidRDefault="000B68DB" w:rsidP="000B68DB">
      <w:pPr>
        <w:jc w:val="both"/>
        <w:rPr>
          <w:rFonts w:ascii="Calibri" w:hAnsi="Calibri" w:cs="Calibri"/>
          <w:color w:val="auto"/>
        </w:rPr>
      </w:pPr>
      <w:r w:rsidRPr="000B68DB">
        <w:rPr>
          <w:rFonts w:ascii="Calibri" w:hAnsi="Calibri" w:cs="Calibri"/>
          <w:color w:val="auto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14:paraId="4114F011" w14:textId="77777777" w:rsidR="000B68DB" w:rsidRPr="002834DC" w:rsidRDefault="000B68DB" w:rsidP="000B68DB">
      <w:pPr>
        <w:rPr>
          <w:rFonts w:ascii="Calibri" w:hAnsi="Calibri" w:cs="Calibri"/>
          <w:color w:val="auto"/>
        </w:rPr>
      </w:pPr>
    </w:p>
    <w:p w14:paraId="327DB2B8" w14:textId="77777777" w:rsidR="000B68DB" w:rsidRDefault="000B68DB" w:rsidP="005B6714">
      <w:pPr>
        <w:rPr>
          <w:rFonts w:ascii="Calibri" w:hAnsi="Calibri" w:cs="Calibri"/>
          <w:color w:val="auto"/>
          <w:sz w:val="22"/>
          <w:szCs w:val="22"/>
        </w:rPr>
      </w:pPr>
    </w:p>
    <w:p w14:paraId="04BEE98C" w14:textId="77777777" w:rsidR="00D4760C" w:rsidRDefault="00D4760C" w:rsidP="005B6714">
      <w:pPr>
        <w:rPr>
          <w:rFonts w:ascii="Calibri" w:hAnsi="Calibri" w:cs="Calibri"/>
          <w:color w:val="auto"/>
          <w:sz w:val="22"/>
          <w:szCs w:val="22"/>
        </w:rPr>
      </w:pPr>
    </w:p>
    <w:p w14:paraId="45539629" w14:textId="40F2824E" w:rsidR="00EF59A5" w:rsidRPr="000B68DB" w:rsidRDefault="004B632B" w:rsidP="005B6714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0B68DB">
        <w:rPr>
          <w:rFonts w:asciiTheme="minorHAnsi" w:hAnsiTheme="minorHAnsi" w:cstheme="minorHAnsi"/>
          <w:color w:val="auto"/>
          <w:sz w:val="22"/>
          <w:szCs w:val="22"/>
        </w:rPr>
        <w:lastRenderedPageBreak/>
        <w:t>ΔΙΑΠΙΣΤΩΘΗΚΑΝ</w:t>
      </w:r>
      <w:r w:rsidR="009F0E33" w:rsidRPr="000B68DB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tbl>
      <w:tblPr>
        <w:tblW w:w="4935" w:type="pct"/>
        <w:tblLook w:val="04A0" w:firstRow="1" w:lastRow="0" w:firstColumn="1" w:lastColumn="0" w:noHBand="0" w:noVBand="1"/>
      </w:tblPr>
      <w:tblGrid>
        <w:gridCol w:w="4314"/>
        <w:gridCol w:w="309"/>
        <w:gridCol w:w="4010"/>
        <w:gridCol w:w="309"/>
      </w:tblGrid>
      <w:tr w:rsidR="002834DC" w:rsidRPr="000B68DB" w14:paraId="441EA788" w14:textId="77777777" w:rsidTr="008972D6">
        <w:trPr>
          <w:trHeight w:val="590"/>
        </w:trPr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79F6" w14:textId="77777777" w:rsidR="004A423B" w:rsidRPr="000B68DB" w:rsidRDefault="004A423B" w:rsidP="004A423B">
            <w:pPr>
              <w:suppressAutoHyphens w:val="0"/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1.Παρατυπία εκ προθέσεως                   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AEC1" w14:textId="77777777" w:rsidR="004A423B" w:rsidRPr="000B68DB" w:rsidRDefault="004A423B" w:rsidP="004A423B">
            <w:pPr>
              <w:suppressAutoHyphens w:val="0"/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</w:p>
        </w:tc>
        <w:tc>
          <w:tcPr>
            <w:tcW w:w="2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FA88" w14:textId="77777777" w:rsidR="004A423B" w:rsidRPr="000B68DB" w:rsidRDefault="004A423B" w:rsidP="004A423B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2.Αδυναμία υπόδειξης επένδυσης         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F3C4" w14:textId="77777777" w:rsidR="004A423B" w:rsidRPr="000B68DB" w:rsidRDefault="004A423B" w:rsidP="004A423B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</w:p>
        </w:tc>
      </w:tr>
      <w:tr w:rsidR="002834DC" w:rsidRPr="000B68DB" w14:paraId="3DDFFD9F" w14:textId="77777777" w:rsidTr="008972D6">
        <w:trPr>
          <w:trHeight w:val="563"/>
        </w:trPr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D3A9" w14:textId="77777777" w:rsidR="004A423B" w:rsidRPr="000B68DB" w:rsidRDefault="004A423B" w:rsidP="004A423B">
            <w:pPr>
              <w:suppressAutoHyphens w:val="0"/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3.Άρνηση ελέγχου                                     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F0A2" w14:textId="77777777" w:rsidR="004A423B" w:rsidRPr="000B68DB" w:rsidRDefault="004A423B" w:rsidP="004A423B">
            <w:pPr>
              <w:suppressAutoHyphens w:val="0"/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</w:p>
        </w:tc>
        <w:tc>
          <w:tcPr>
            <w:tcW w:w="2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4275" w14:textId="77777777" w:rsidR="004A423B" w:rsidRPr="000B68DB" w:rsidRDefault="004A423B" w:rsidP="004A423B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4.Απειλή ή χρήση βίας                              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408C" w14:textId="77777777" w:rsidR="004A423B" w:rsidRPr="000B68DB" w:rsidRDefault="004A423B" w:rsidP="004A423B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</w:p>
        </w:tc>
      </w:tr>
      <w:tr w:rsidR="004A423B" w:rsidRPr="000B68DB" w14:paraId="1EA4138A" w14:textId="77777777" w:rsidTr="008972D6">
        <w:trPr>
          <w:trHeight w:val="637"/>
        </w:trPr>
        <w:tc>
          <w:tcPr>
            <w:tcW w:w="2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9088" w14:textId="77777777" w:rsidR="004A423B" w:rsidRPr="000B68DB" w:rsidRDefault="004A423B" w:rsidP="004A423B">
            <w:pPr>
              <w:suppressAutoHyphens w:val="0"/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5.Απουσία μετά από προειδοποίηση    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8E18" w14:textId="77777777" w:rsidR="004A423B" w:rsidRPr="000B68DB" w:rsidRDefault="004A423B" w:rsidP="004A423B">
            <w:pPr>
              <w:suppressAutoHyphens w:val="0"/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</w:p>
        </w:tc>
        <w:tc>
          <w:tcPr>
            <w:tcW w:w="2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FCA6" w14:textId="77777777" w:rsidR="004A423B" w:rsidRPr="000B68DB" w:rsidRDefault="004A423B" w:rsidP="004A423B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  <w:lang w:eastAsia="en-US"/>
              </w:rPr>
              <w:t xml:space="preserve">6.Ψευδής δήλωση                                      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1C30" w14:textId="77777777" w:rsidR="004A423B" w:rsidRPr="000B68DB" w:rsidRDefault="004A423B" w:rsidP="004A423B">
            <w:pPr>
              <w:rPr>
                <w:rFonts w:asciiTheme="minorHAnsi" w:hAnsiTheme="minorHAnsi" w:cstheme="minorHAnsi"/>
                <w:color w:val="auto"/>
                <w:sz w:val="22"/>
                <w:szCs w:val="22"/>
                <w:lang w:val="en-US" w:eastAsia="en-US"/>
              </w:rPr>
            </w:pPr>
          </w:p>
        </w:tc>
      </w:tr>
    </w:tbl>
    <w:p w14:paraId="178E4E28" w14:textId="77777777" w:rsidR="009F0E33" w:rsidRPr="000B68DB" w:rsidRDefault="009F0E33" w:rsidP="009F0E33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95910C6" w14:textId="06140DA8" w:rsidR="00EF50CE" w:rsidRPr="000B68DB" w:rsidRDefault="00EF50CE" w:rsidP="00EF50CE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68DB">
        <w:rPr>
          <w:rFonts w:asciiTheme="minorHAnsi" w:hAnsiTheme="minorHAnsi" w:cstheme="minorHAnsi"/>
          <w:color w:val="auto"/>
          <w:sz w:val="22"/>
          <w:szCs w:val="22"/>
        </w:rPr>
        <w:t xml:space="preserve">Για την παραλαβή των επενδυτικών δαπανών του </w:t>
      </w:r>
      <w:r w:rsidR="00A33378" w:rsidRPr="000B68DB">
        <w:rPr>
          <w:rFonts w:asciiTheme="minorHAnsi" w:hAnsiTheme="minorHAnsi" w:cstheme="minorHAnsi"/>
          <w:color w:val="auto"/>
          <w:sz w:val="22"/>
          <w:szCs w:val="22"/>
        </w:rPr>
        <w:t>επενδυτικού σχεδίου</w:t>
      </w:r>
      <w:r w:rsidRPr="000B68DB">
        <w:rPr>
          <w:rFonts w:asciiTheme="minorHAnsi" w:hAnsiTheme="minorHAnsi" w:cstheme="minorHAnsi"/>
          <w:color w:val="auto"/>
          <w:sz w:val="22"/>
          <w:szCs w:val="22"/>
        </w:rPr>
        <w:t xml:space="preserve">, η </w:t>
      </w:r>
      <w:r w:rsidR="002834DC" w:rsidRPr="000B68DB">
        <w:rPr>
          <w:rFonts w:asciiTheme="minorHAnsi" w:hAnsiTheme="minorHAnsi" w:cstheme="minorHAnsi"/>
          <w:color w:val="auto"/>
          <w:sz w:val="22"/>
          <w:szCs w:val="22"/>
        </w:rPr>
        <w:t xml:space="preserve">επιτροπή παρακολούθησης </w:t>
      </w:r>
      <w:r w:rsidRPr="000B68DB">
        <w:rPr>
          <w:rFonts w:asciiTheme="minorHAnsi" w:hAnsiTheme="minorHAnsi" w:cstheme="minorHAnsi"/>
          <w:color w:val="auto"/>
          <w:sz w:val="22"/>
          <w:szCs w:val="22"/>
        </w:rPr>
        <w:t>πιστοποιεί τα ακόλουθα:</w:t>
      </w:r>
    </w:p>
    <w:p w14:paraId="78E55744" w14:textId="77777777" w:rsidR="00EF50CE" w:rsidRPr="000B68DB" w:rsidRDefault="00EF50CE" w:rsidP="00EF50CE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B68DB">
        <w:rPr>
          <w:rFonts w:asciiTheme="minorHAnsi" w:hAnsiTheme="minorHAnsi" w:cstheme="minorHAnsi"/>
          <w:color w:val="auto"/>
          <w:sz w:val="22"/>
          <w:szCs w:val="22"/>
        </w:rPr>
        <w:t> </w:t>
      </w:r>
    </w:p>
    <w:tbl>
      <w:tblPr>
        <w:tblW w:w="91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7"/>
        <w:gridCol w:w="2009"/>
      </w:tblGrid>
      <w:tr w:rsidR="002834DC" w:rsidRPr="000B68DB" w14:paraId="0D04D43F" w14:textId="77777777" w:rsidTr="008972D6">
        <w:trPr>
          <w:trHeight w:val="566"/>
        </w:trPr>
        <w:tc>
          <w:tcPr>
            <w:tcW w:w="7147" w:type="dxa"/>
            <w:hideMark/>
          </w:tcPr>
          <w:p w14:paraId="1151B5A8" w14:textId="12676745" w:rsidR="00EF50CE" w:rsidRPr="000B68DB" w:rsidRDefault="004D477A" w:rsidP="00764CC6">
            <w:pPr>
              <w:pStyle w:val="af"/>
              <w:numPr>
                <w:ilvl w:val="0"/>
                <w:numId w:val="19"/>
              </w:numPr>
              <w:ind w:left="362"/>
              <w:rPr>
                <w:rFonts w:asciiTheme="minorHAnsi" w:hAnsiTheme="minorHAnsi" w:cstheme="minorHAnsi"/>
                <w:szCs w:val="22"/>
              </w:rPr>
            </w:pPr>
            <w:r w:rsidRPr="000B68DB">
              <w:rPr>
                <w:rFonts w:asciiTheme="minorHAnsi" w:hAnsiTheme="minorHAnsi" w:cstheme="minorHAnsi"/>
                <w:szCs w:val="22"/>
              </w:rPr>
              <w:t>Οι επενδύσεις υλοποιούνται στον</w:t>
            </w:r>
            <w:r w:rsidR="0002385F" w:rsidRPr="000B68DB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0B68DB">
              <w:rPr>
                <w:rFonts w:asciiTheme="minorHAnsi" w:hAnsiTheme="minorHAnsi" w:cstheme="minorHAnsi"/>
                <w:szCs w:val="22"/>
              </w:rPr>
              <w:t>τόπο</w:t>
            </w:r>
            <w:r w:rsidR="0002385F" w:rsidRPr="000B68DB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0B68DB">
              <w:rPr>
                <w:rFonts w:asciiTheme="minorHAnsi" w:hAnsiTheme="minorHAnsi" w:cstheme="minorHAnsi"/>
                <w:szCs w:val="22"/>
              </w:rPr>
              <w:t>που δηλώθηκε</w:t>
            </w:r>
            <w:r w:rsidR="0002385F" w:rsidRPr="000B68DB">
              <w:rPr>
                <w:rFonts w:asciiTheme="minorHAnsi" w:hAnsiTheme="minorHAnsi" w:cstheme="minorHAnsi"/>
                <w:szCs w:val="22"/>
              </w:rPr>
              <w:t xml:space="preserve"> στην αίτηση στήριξης ή σε διαφορετική περίπτωση έχει προηγηθεί τροποποίηση για την αλλαγή της </w:t>
            </w:r>
            <w:proofErr w:type="spellStart"/>
            <w:r w:rsidR="0002385F" w:rsidRPr="000B68DB">
              <w:rPr>
                <w:rFonts w:asciiTheme="minorHAnsi" w:hAnsiTheme="minorHAnsi" w:cstheme="minorHAnsi"/>
                <w:szCs w:val="22"/>
              </w:rPr>
              <w:t>χωροθέτησης</w:t>
            </w:r>
            <w:proofErr w:type="spellEnd"/>
            <w:r w:rsidR="0002385F" w:rsidRPr="000B68DB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009" w:type="dxa"/>
            <w:vAlign w:val="center"/>
          </w:tcPr>
          <w:p w14:paraId="06B29B84" w14:textId="77777777" w:rsidR="00EF50CE" w:rsidRPr="000B68DB" w:rsidRDefault="00EF50CE" w:rsidP="00EF50CE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ΝΑΙ</w:t>
            </w:r>
            <w:r w:rsidR="000B16C9"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</w:t>
            </w:r>
            <w:r w:rsidR="000B16C9"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ΟΧΙ</w:t>
            </w:r>
          </w:p>
        </w:tc>
      </w:tr>
      <w:tr w:rsidR="002834DC" w:rsidRPr="000B68DB" w14:paraId="06222A51" w14:textId="77777777" w:rsidTr="008972D6">
        <w:trPr>
          <w:trHeight w:val="566"/>
        </w:trPr>
        <w:tc>
          <w:tcPr>
            <w:tcW w:w="7147" w:type="dxa"/>
            <w:hideMark/>
          </w:tcPr>
          <w:p w14:paraId="0D4F3EB2" w14:textId="35909057" w:rsidR="00C90CF2" w:rsidRPr="000B68DB" w:rsidRDefault="00C90CF2" w:rsidP="00C90CF2">
            <w:pPr>
              <w:pStyle w:val="af"/>
              <w:numPr>
                <w:ilvl w:val="0"/>
                <w:numId w:val="19"/>
              </w:numPr>
              <w:ind w:left="362"/>
              <w:rPr>
                <w:rFonts w:asciiTheme="minorHAnsi" w:hAnsiTheme="minorHAnsi" w:cstheme="minorHAnsi"/>
                <w:szCs w:val="22"/>
              </w:rPr>
            </w:pPr>
            <w:r w:rsidRPr="000B68DB">
              <w:rPr>
                <w:rFonts w:asciiTheme="minorHAnsi" w:hAnsiTheme="minorHAnsi" w:cstheme="minorHAnsi"/>
                <w:szCs w:val="22"/>
              </w:rPr>
              <w:t xml:space="preserve">Το σύνολο των υποβαλλόμενων παραστατικών δαπανών είναι </w:t>
            </w:r>
            <w:r w:rsidR="00931213" w:rsidRPr="000B68DB">
              <w:rPr>
                <w:rFonts w:asciiTheme="minorHAnsi" w:hAnsiTheme="minorHAnsi" w:cstheme="minorHAnsi"/>
                <w:szCs w:val="22"/>
              </w:rPr>
              <w:t xml:space="preserve">νομίμως και πλήρως </w:t>
            </w:r>
            <w:r w:rsidRPr="000B68DB">
              <w:rPr>
                <w:rFonts w:asciiTheme="minorHAnsi" w:hAnsiTheme="minorHAnsi" w:cstheme="minorHAnsi"/>
                <w:szCs w:val="22"/>
              </w:rPr>
              <w:t>εξοφλημένα</w:t>
            </w:r>
            <w:r w:rsidR="00B97D17" w:rsidRPr="000B68DB">
              <w:rPr>
                <w:rFonts w:asciiTheme="minorHAnsi" w:hAnsiTheme="minorHAnsi" w:cstheme="minorHAnsi"/>
                <w:szCs w:val="22"/>
              </w:rPr>
              <w:t xml:space="preserve"> (φέρουν την σφραγίδα «</w:t>
            </w:r>
            <w:proofErr w:type="spellStart"/>
            <w:r w:rsidR="00B97D17" w:rsidRPr="000B68DB">
              <w:rPr>
                <w:rFonts w:asciiTheme="minorHAnsi" w:hAnsiTheme="minorHAnsi" w:cstheme="minorHAnsi"/>
                <w:szCs w:val="22"/>
              </w:rPr>
              <w:t>εξοφλήθη</w:t>
            </w:r>
            <w:proofErr w:type="spellEnd"/>
            <w:r w:rsidR="00B97D17" w:rsidRPr="000B68DB">
              <w:rPr>
                <w:rFonts w:asciiTheme="minorHAnsi" w:hAnsiTheme="minorHAnsi" w:cstheme="minorHAnsi"/>
                <w:szCs w:val="22"/>
              </w:rPr>
              <w:t>», ή συνοδεύονται από εξοφλητική απόδειξη).</w:t>
            </w:r>
          </w:p>
        </w:tc>
        <w:tc>
          <w:tcPr>
            <w:tcW w:w="2009" w:type="dxa"/>
            <w:vAlign w:val="center"/>
          </w:tcPr>
          <w:p w14:paraId="3424E2EB" w14:textId="77777777" w:rsidR="00C90CF2" w:rsidRPr="000B68DB" w:rsidRDefault="00C90CF2" w:rsidP="00EF50CE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ΝΑΙ / ΟΧΙ</w:t>
            </w:r>
          </w:p>
        </w:tc>
      </w:tr>
      <w:tr w:rsidR="002834DC" w:rsidRPr="000B68DB" w14:paraId="24888139" w14:textId="77777777" w:rsidTr="008972D6">
        <w:trPr>
          <w:trHeight w:val="566"/>
        </w:trPr>
        <w:tc>
          <w:tcPr>
            <w:tcW w:w="7147" w:type="dxa"/>
          </w:tcPr>
          <w:p w14:paraId="67BE09D7" w14:textId="77777777" w:rsidR="00C90CF2" w:rsidRPr="000B68DB" w:rsidRDefault="00C90CF2" w:rsidP="00EF50CE">
            <w:pPr>
              <w:pStyle w:val="af"/>
              <w:numPr>
                <w:ilvl w:val="0"/>
                <w:numId w:val="19"/>
              </w:numPr>
              <w:ind w:left="362"/>
              <w:rPr>
                <w:rFonts w:asciiTheme="minorHAnsi" w:hAnsiTheme="minorHAnsi" w:cstheme="minorHAnsi"/>
                <w:szCs w:val="22"/>
              </w:rPr>
            </w:pPr>
            <w:r w:rsidRPr="000B68DB">
              <w:rPr>
                <w:rFonts w:asciiTheme="minorHAnsi" w:hAnsiTheme="minorHAnsi" w:cstheme="minorHAnsi"/>
                <w:szCs w:val="22"/>
              </w:rPr>
              <w:t xml:space="preserve">Τα πρωτότυπα παραστατικά δαπανών φυλάσσονται στα αρχεία του δικαιούχου και είναι στη διάθεση οποιουδήποτε </w:t>
            </w:r>
            <w:proofErr w:type="spellStart"/>
            <w:r w:rsidRPr="000B68DB">
              <w:rPr>
                <w:rFonts w:asciiTheme="minorHAnsi" w:hAnsiTheme="minorHAnsi" w:cstheme="minorHAnsi"/>
                <w:szCs w:val="22"/>
              </w:rPr>
              <w:t>ενωσιακού</w:t>
            </w:r>
            <w:proofErr w:type="spellEnd"/>
            <w:r w:rsidRPr="000B68DB">
              <w:rPr>
                <w:rFonts w:asciiTheme="minorHAnsi" w:hAnsiTheme="minorHAnsi" w:cstheme="minorHAnsi"/>
                <w:szCs w:val="22"/>
              </w:rPr>
              <w:t xml:space="preserve"> ή εθνικού ελέγχου.</w:t>
            </w:r>
          </w:p>
        </w:tc>
        <w:tc>
          <w:tcPr>
            <w:tcW w:w="2009" w:type="dxa"/>
            <w:vAlign w:val="center"/>
          </w:tcPr>
          <w:p w14:paraId="008C6197" w14:textId="77777777" w:rsidR="00C90CF2" w:rsidRPr="000B68DB" w:rsidRDefault="00C90CF2" w:rsidP="00EF50CE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ΝΑΙ / ΟΧΙ</w:t>
            </w:r>
          </w:p>
        </w:tc>
      </w:tr>
      <w:tr w:rsidR="002834DC" w:rsidRPr="000B68DB" w14:paraId="40135AD0" w14:textId="77777777" w:rsidTr="008972D6">
        <w:trPr>
          <w:trHeight w:val="566"/>
        </w:trPr>
        <w:tc>
          <w:tcPr>
            <w:tcW w:w="7147" w:type="dxa"/>
            <w:hideMark/>
          </w:tcPr>
          <w:p w14:paraId="23D2375C" w14:textId="77777777" w:rsidR="00C90CF2" w:rsidRPr="000B68DB" w:rsidRDefault="00C90CF2" w:rsidP="00C91958">
            <w:pPr>
              <w:pStyle w:val="af"/>
              <w:numPr>
                <w:ilvl w:val="0"/>
                <w:numId w:val="19"/>
              </w:numPr>
              <w:ind w:left="362"/>
              <w:rPr>
                <w:rFonts w:asciiTheme="minorHAnsi" w:hAnsiTheme="minorHAnsi" w:cstheme="minorHAnsi"/>
                <w:szCs w:val="22"/>
              </w:rPr>
            </w:pPr>
            <w:r w:rsidRPr="000B68DB">
              <w:rPr>
                <w:rFonts w:asciiTheme="minorHAnsi" w:hAnsiTheme="minorHAnsi" w:cstheme="minorHAnsi"/>
                <w:szCs w:val="22"/>
              </w:rPr>
              <w:t>Ο μηχανολογικός και λοιπός εξοπλισμός είναι καινούργιος, ανήκει στην αποκλειστική κυριότητα του δικαιούχου και ανταποκρίνεται στις προδιαγραφές που προβλέπονται στην έγκριση του επενδυτικού σχεδίου.</w:t>
            </w:r>
          </w:p>
        </w:tc>
        <w:tc>
          <w:tcPr>
            <w:tcW w:w="2009" w:type="dxa"/>
            <w:vAlign w:val="center"/>
          </w:tcPr>
          <w:p w14:paraId="52A2869F" w14:textId="77777777" w:rsidR="00C90CF2" w:rsidRPr="000B68DB" w:rsidRDefault="00C90CF2" w:rsidP="00EF50CE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ΝΑΙ / ΟΧΙ / ΔΑ</w:t>
            </w:r>
          </w:p>
        </w:tc>
      </w:tr>
      <w:tr w:rsidR="002834DC" w:rsidRPr="000B68DB" w14:paraId="428E406D" w14:textId="77777777" w:rsidTr="008972D6">
        <w:trPr>
          <w:trHeight w:val="566"/>
        </w:trPr>
        <w:tc>
          <w:tcPr>
            <w:tcW w:w="7147" w:type="dxa"/>
          </w:tcPr>
          <w:p w14:paraId="418FC603" w14:textId="3C76A36C" w:rsidR="00AE5669" w:rsidRPr="000B68DB" w:rsidRDefault="00AE5669" w:rsidP="00AE5669">
            <w:pPr>
              <w:pStyle w:val="af"/>
              <w:numPr>
                <w:ilvl w:val="0"/>
                <w:numId w:val="19"/>
              </w:numPr>
              <w:ind w:left="362"/>
              <w:rPr>
                <w:rFonts w:asciiTheme="minorHAnsi" w:hAnsiTheme="minorHAnsi" w:cstheme="minorHAnsi"/>
                <w:szCs w:val="22"/>
              </w:rPr>
            </w:pPr>
            <w:r w:rsidRPr="000B68DB">
              <w:rPr>
                <w:rFonts w:asciiTheme="minorHAnsi" w:hAnsiTheme="minorHAnsi" w:cstheme="minorHAnsi"/>
                <w:szCs w:val="22"/>
              </w:rPr>
              <w:t xml:space="preserve">Οι επενδύσεις οι οποίες επιδοτούνται είναι σύμφωνες με την απόφαση ένταξης του επενδυτικού σχεδίου, επιλέξιμες με την </w:t>
            </w:r>
            <w:proofErr w:type="spellStart"/>
            <w:r w:rsidRPr="000B68DB">
              <w:rPr>
                <w:rFonts w:asciiTheme="minorHAnsi" w:hAnsiTheme="minorHAnsi" w:cstheme="minorHAnsi"/>
                <w:szCs w:val="22"/>
              </w:rPr>
              <w:t>αριθμ</w:t>
            </w:r>
            <w:proofErr w:type="spellEnd"/>
            <w:r w:rsidRPr="000B68DB">
              <w:rPr>
                <w:rFonts w:asciiTheme="minorHAnsi" w:hAnsiTheme="minorHAnsi" w:cstheme="minorHAnsi"/>
                <w:szCs w:val="22"/>
              </w:rPr>
              <w:t>………………, όπως αυτή τροποποιούμενη ισχύει κάθε φορά</w:t>
            </w:r>
            <w:r w:rsidR="000349FB" w:rsidRPr="000B68DB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009" w:type="dxa"/>
            <w:vAlign w:val="center"/>
          </w:tcPr>
          <w:p w14:paraId="43AC42DF" w14:textId="77777777" w:rsidR="00AE5669" w:rsidRPr="000B68DB" w:rsidRDefault="00AE5669" w:rsidP="00AE5669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ΝΑΙ / ΟΧΙ</w:t>
            </w:r>
          </w:p>
        </w:tc>
      </w:tr>
      <w:tr w:rsidR="002834DC" w:rsidRPr="000B68DB" w14:paraId="0EFF5A1F" w14:textId="77777777" w:rsidTr="008972D6">
        <w:trPr>
          <w:trHeight w:val="566"/>
        </w:trPr>
        <w:tc>
          <w:tcPr>
            <w:tcW w:w="7147" w:type="dxa"/>
            <w:vAlign w:val="center"/>
          </w:tcPr>
          <w:p w14:paraId="664A6026" w14:textId="6D866C11" w:rsidR="00AE5669" w:rsidRPr="000B68DB" w:rsidRDefault="00AE5669" w:rsidP="00C841C9">
            <w:pPr>
              <w:pStyle w:val="af"/>
              <w:numPr>
                <w:ilvl w:val="0"/>
                <w:numId w:val="19"/>
              </w:numPr>
              <w:ind w:left="362"/>
              <w:rPr>
                <w:rFonts w:asciiTheme="minorHAnsi" w:hAnsiTheme="minorHAnsi" w:cstheme="minorHAnsi"/>
                <w:szCs w:val="22"/>
              </w:rPr>
            </w:pPr>
            <w:r w:rsidRPr="000B68DB">
              <w:rPr>
                <w:rFonts w:asciiTheme="minorHAnsi" w:hAnsiTheme="minorHAnsi" w:cstheme="minorHAnsi"/>
                <w:szCs w:val="22"/>
              </w:rPr>
              <w:t>Πιστοποιείται η λειτουργικότητα του φυσικού αντικειμένου των επενδύσεων που επιδοτούνται</w:t>
            </w:r>
            <w:r w:rsidR="000349FB" w:rsidRPr="000B68DB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2009" w:type="dxa"/>
            <w:vAlign w:val="center"/>
          </w:tcPr>
          <w:p w14:paraId="4E5787BE" w14:textId="77777777" w:rsidR="00AE5669" w:rsidRPr="000B68DB" w:rsidRDefault="00AE5669" w:rsidP="00AE5669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ΝΑΙ / ΟΧΙ</w:t>
            </w:r>
          </w:p>
        </w:tc>
      </w:tr>
      <w:tr w:rsidR="002834DC" w:rsidRPr="000B68DB" w14:paraId="36BE0EDB" w14:textId="77777777" w:rsidTr="008972D6">
        <w:trPr>
          <w:trHeight w:val="566"/>
        </w:trPr>
        <w:tc>
          <w:tcPr>
            <w:tcW w:w="7147" w:type="dxa"/>
            <w:hideMark/>
          </w:tcPr>
          <w:p w14:paraId="7530FF6C" w14:textId="77777777" w:rsidR="00697A3A" w:rsidRPr="000B68DB" w:rsidRDefault="00697A3A" w:rsidP="00697A3A">
            <w:pPr>
              <w:pStyle w:val="af"/>
              <w:numPr>
                <w:ilvl w:val="0"/>
                <w:numId w:val="19"/>
              </w:numPr>
              <w:ind w:left="362"/>
              <w:rPr>
                <w:rFonts w:asciiTheme="minorHAnsi" w:hAnsiTheme="minorHAnsi" w:cstheme="minorHAnsi"/>
                <w:szCs w:val="22"/>
              </w:rPr>
            </w:pPr>
            <w:r w:rsidRPr="000B68DB">
              <w:rPr>
                <w:rFonts w:asciiTheme="minorHAnsi" w:hAnsiTheme="minorHAnsi" w:cstheme="minorHAnsi"/>
                <w:szCs w:val="22"/>
              </w:rPr>
              <w:t xml:space="preserve">Ο ΔΙΚΑΙΟΥΧΟΣ ενημερώθηκε για </w:t>
            </w:r>
            <w:r w:rsidR="008672ED" w:rsidRPr="000B68DB">
              <w:rPr>
                <w:rFonts w:asciiTheme="minorHAnsi" w:hAnsiTheme="minorHAnsi" w:cstheme="minorHAnsi"/>
                <w:szCs w:val="22"/>
              </w:rPr>
              <w:t>μεί</w:t>
            </w:r>
            <w:r w:rsidR="00BE0B8B" w:rsidRPr="000B68DB">
              <w:rPr>
                <w:rFonts w:asciiTheme="minorHAnsi" w:hAnsiTheme="minorHAnsi" w:cstheme="minorHAnsi"/>
                <w:szCs w:val="22"/>
              </w:rPr>
              <w:t xml:space="preserve">ωση της επιδότησης ή </w:t>
            </w:r>
            <w:r w:rsidR="00B63A89" w:rsidRPr="000B68DB">
              <w:rPr>
                <w:rFonts w:asciiTheme="minorHAnsi" w:hAnsiTheme="minorHAnsi" w:cstheme="minorHAnsi"/>
                <w:szCs w:val="22"/>
              </w:rPr>
              <w:t xml:space="preserve">για </w:t>
            </w:r>
            <w:r w:rsidR="00BE0B8B" w:rsidRPr="000B68DB">
              <w:rPr>
                <w:rFonts w:asciiTheme="minorHAnsi" w:hAnsiTheme="minorHAnsi" w:cstheme="minorHAnsi"/>
                <w:szCs w:val="22"/>
              </w:rPr>
              <w:t>τη μη</w:t>
            </w:r>
            <w:r w:rsidRPr="000B68DB">
              <w:rPr>
                <w:rFonts w:asciiTheme="minorHAnsi" w:hAnsiTheme="minorHAnsi" w:cstheme="minorHAnsi"/>
                <w:szCs w:val="22"/>
              </w:rPr>
              <w:t xml:space="preserve"> ορθή εκτέλεση του Φυσικού ή/και του Οικονομικού αντικειμένου των προς παραλαβή επενδύσεων ή μέρους αυτών.</w:t>
            </w:r>
          </w:p>
        </w:tc>
        <w:tc>
          <w:tcPr>
            <w:tcW w:w="2009" w:type="dxa"/>
            <w:vAlign w:val="center"/>
          </w:tcPr>
          <w:p w14:paraId="73C3B9DB" w14:textId="77777777" w:rsidR="00697A3A" w:rsidRPr="000B68DB" w:rsidRDefault="00697A3A" w:rsidP="00697A3A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ΝΑΙ / ΟΧΙ</w:t>
            </w:r>
          </w:p>
        </w:tc>
      </w:tr>
      <w:tr w:rsidR="002834DC" w:rsidRPr="000B68DB" w14:paraId="665CF532" w14:textId="77777777" w:rsidTr="008972D6">
        <w:trPr>
          <w:trHeight w:val="566"/>
        </w:trPr>
        <w:tc>
          <w:tcPr>
            <w:tcW w:w="7147" w:type="dxa"/>
            <w:hideMark/>
          </w:tcPr>
          <w:p w14:paraId="344CAA9F" w14:textId="1CAA61BB" w:rsidR="00AE5669" w:rsidRPr="000B68DB" w:rsidRDefault="00AE5669" w:rsidP="00AE5669">
            <w:pPr>
              <w:pStyle w:val="af"/>
              <w:numPr>
                <w:ilvl w:val="0"/>
                <w:numId w:val="19"/>
              </w:numPr>
              <w:ind w:left="362"/>
              <w:rPr>
                <w:rFonts w:asciiTheme="minorHAnsi" w:hAnsiTheme="minorHAnsi" w:cstheme="minorHAnsi"/>
                <w:szCs w:val="22"/>
              </w:rPr>
            </w:pPr>
            <w:r w:rsidRPr="000B68DB">
              <w:rPr>
                <w:rFonts w:asciiTheme="minorHAnsi" w:hAnsiTheme="minorHAnsi" w:cstheme="minorHAnsi"/>
                <w:szCs w:val="22"/>
              </w:rPr>
              <w:t xml:space="preserve">Ο ΔΙΚΑΙΟΥΧΟΣ έχει υποβάλει </w:t>
            </w:r>
            <w:r w:rsidR="00395190" w:rsidRPr="000B68DB">
              <w:rPr>
                <w:rFonts w:asciiTheme="minorHAnsi" w:hAnsiTheme="minorHAnsi" w:cstheme="minorHAnsi"/>
                <w:szCs w:val="22"/>
              </w:rPr>
              <w:t>την ετήσια απογραφή του ζωικού του κεφαλαίου για το τελευταίο ολοκληρωμένο έτος</w:t>
            </w:r>
            <w:r w:rsidRPr="000B68DB">
              <w:rPr>
                <w:rFonts w:asciiTheme="minorHAnsi" w:hAnsiTheme="minorHAnsi" w:cstheme="minorHAnsi"/>
                <w:szCs w:val="22"/>
              </w:rPr>
              <w:t>, σύμφωνα με τα προβλεπόμενα στην ισχύουσα νομοθεσία.</w:t>
            </w:r>
          </w:p>
        </w:tc>
        <w:tc>
          <w:tcPr>
            <w:tcW w:w="2009" w:type="dxa"/>
            <w:vAlign w:val="center"/>
          </w:tcPr>
          <w:p w14:paraId="7C3A5F0A" w14:textId="77777777" w:rsidR="00AE5669" w:rsidRPr="000B68DB" w:rsidRDefault="00AE5669" w:rsidP="00AE5669">
            <w:pPr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B68D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ΝΑΙ / ΟΧΙ</w:t>
            </w:r>
          </w:p>
        </w:tc>
      </w:tr>
    </w:tbl>
    <w:p w14:paraId="17377507" w14:textId="77777777" w:rsidR="0025412F" w:rsidRPr="000B68DB" w:rsidRDefault="0025412F" w:rsidP="00620A41">
      <w:pPr>
        <w:spacing w:before="100" w:beforeAutospacing="1"/>
        <w:jc w:val="both"/>
        <w:rPr>
          <w:rFonts w:asciiTheme="minorHAnsi" w:eastAsia="2Times New Roman2" w:hAnsiTheme="minorHAnsi" w:cstheme="minorHAnsi"/>
          <w:color w:val="auto"/>
          <w:sz w:val="22"/>
          <w:szCs w:val="22"/>
          <w:lang w:eastAsia="ar-SA"/>
        </w:rPr>
      </w:pPr>
    </w:p>
    <w:p w14:paraId="45915CAB" w14:textId="77777777" w:rsidR="00620A41" w:rsidRPr="00D4760C" w:rsidRDefault="00620A41" w:rsidP="00620A41">
      <w:pPr>
        <w:spacing w:before="100" w:beforeAutospacing="1"/>
        <w:jc w:val="both"/>
        <w:rPr>
          <w:rFonts w:asciiTheme="minorHAnsi" w:eastAsia="2Times New Roman2" w:hAnsiTheme="minorHAnsi" w:cstheme="minorHAnsi"/>
          <w:color w:val="auto"/>
          <w:sz w:val="22"/>
          <w:szCs w:val="22"/>
          <w:lang w:eastAsia="ar-SA"/>
        </w:rPr>
      </w:pPr>
      <w:r w:rsidRPr="00D4760C">
        <w:rPr>
          <w:rFonts w:asciiTheme="minorHAnsi" w:eastAsia="2Times New Roman2" w:hAnsiTheme="minorHAnsi" w:cstheme="minorHAnsi"/>
          <w:color w:val="auto"/>
          <w:sz w:val="22"/>
          <w:szCs w:val="22"/>
          <w:lang w:eastAsia="ar-SA"/>
        </w:rPr>
        <w:t xml:space="preserve">ΠΑΡΑΤΗΡΗΣΕΙΣ ΕΛΕΓΧΟΜΕΝΟΥ: </w:t>
      </w:r>
    </w:p>
    <w:p w14:paraId="749CDEC4" w14:textId="77777777" w:rsidR="005E031B" w:rsidRPr="000B68DB" w:rsidRDefault="005E031B" w:rsidP="005E031B">
      <w:pPr>
        <w:rPr>
          <w:rFonts w:asciiTheme="minorHAnsi" w:hAnsiTheme="minorHAnsi" w:cstheme="minorHAnsi"/>
          <w:color w:val="auto"/>
        </w:rPr>
      </w:pPr>
      <w:r w:rsidRPr="000B68DB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………………………………………………………………………………………………………………...............................</w:t>
      </w:r>
    </w:p>
    <w:p w14:paraId="411AEC74" w14:textId="77777777" w:rsidR="005E031B" w:rsidRPr="000B68DB" w:rsidRDefault="005E031B" w:rsidP="005E031B">
      <w:pPr>
        <w:rPr>
          <w:rFonts w:asciiTheme="minorHAnsi" w:hAnsiTheme="minorHAnsi" w:cstheme="minorHAnsi"/>
          <w:color w:val="auto"/>
        </w:rPr>
      </w:pPr>
      <w:r w:rsidRPr="000B68DB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…………………………………………………………………………………………………………………………………………….</w:t>
      </w:r>
    </w:p>
    <w:p w14:paraId="40EE03AB" w14:textId="77777777" w:rsidR="005E031B" w:rsidRDefault="005E031B" w:rsidP="005E031B">
      <w:pPr>
        <w:rPr>
          <w:rFonts w:asciiTheme="minorHAnsi" w:hAnsiTheme="minorHAnsi" w:cstheme="minorHAnsi"/>
          <w:color w:val="auto"/>
        </w:rPr>
      </w:pPr>
      <w:r w:rsidRPr="000B68DB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………………………………………………………………………………………………………………...............................</w:t>
      </w:r>
    </w:p>
    <w:p w14:paraId="7B662A28" w14:textId="77777777" w:rsidR="00A24A5F" w:rsidRPr="000B68DB" w:rsidRDefault="00A24A5F" w:rsidP="00A24A5F">
      <w:pPr>
        <w:rPr>
          <w:rFonts w:asciiTheme="minorHAnsi" w:hAnsiTheme="minorHAnsi" w:cstheme="minorHAnsi"/>
          <w:color w:val="auto"/>
        </w:rPr>
      </w:pPr>
      <w:r w:rsidRPr="000B68DB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………………………………………………………………………………………………………………...............................</w:t>
      </w:r>
    </w:p>
    <w:p w14:paraId="4533AA18" w14:textId="77777777" w:rsidR="00D4760C" w:rsidRPr="000B68DB" w:rsidRDefault="00D4760C" w:rsidP="0025412F">
      <w:pPr>
        <w:spacing w:before="100" w:beforeAutospacing="1"/>
        <w:jc w:val="both"/>
        <w:rPr>
          <w:rFonts w:asciiTheme="minorHAnsi" w:eastAsia="2Times New Roman2" w:hAnsiTheme="minorHAnsi" w:cstheme="minorHAnsi"/>
          <w:color w:val="auto"/>
          <w:lang w:eastAsia="ar-SA"/>
        </w:rPr>
      </w:pPr>
    </w:p>
    <w:p w14:paraId="1EEE16E5" w14:textId="77777777" w:rsidR="00620A41" w:rsidRPr="00D4760C" w:rsidRDefault="00620A41" w:rsidP="00620A41">
      <w:pPr>
        <w:spacing w:before="100" w:beforeAutospacing="1"/>
        <w:jc w:val="both"/>
        <w:rPr>
          <w:rFonts w:asciiTheme="minorHAnsi" w:hAnsiTheme="minorHAnsi" w:cstheme="minorHAnsi"/>
          <w:color w:val="auto"/>
          <w:sz w:val="22"/>
          <w:szCs w:val="22"/>
          <w:lang w:eastAsia="en-US"/>
        </w:rPr>
      </w:pPr>
      <w:r w:rsidRPr="00D4760C">
        <w:rPr>
          <w:rFonts w:asciiTheme="minorHAnsi" w:eastAsia="2Times New Roman2" w:hAnsiTheme="minorHAnsi" w:cstheme="minorHAnsi"/>
          <w:color w:val="auto"/>
          <w:sz w:val="22"/>
          <w:szCs w:val="22"/>
          <w:lang w:eastAsia="ar-SA"/>
        </w:rPr>
        <w:lastRenderedPageBreak/>
        <w:t xml:space="preserve">ΠΑΡΑΤΗΡΗΣΕΙΣ ΕΛΕΓΚΤΩΝ: </w:t>
      </w:r>
    </w:p>
    <w:p w14:paraId="2EF10B23" w14:textId="77777777" w:rsidR="005E031B" w:rsidRPr="000B68DB" w:rsidRDefault="005E031B" w:rsidP="005E031B">
      <w:pPr>
        <w:rPr>
          <w:rFonts w:asciiTheme="minorHAnsi" w:hAnsiTheme="minorHAnsi" w:cstheme="minorHAnsi"/>
          <w:color w:val="auto"/>
        </w:rPr>
      </w:pPr>
      <w:r w:rsidRPr="000B68DB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………………………………………………………………………………………………………………………………..…………..</w:t>
      </w:r>
    </w:p>
    <w:p w14:paraId="7044FD2D" w14:textId="77777777" w:rsidR="005E031B" w:rsidRPr="000B68DB" w:rsidRDefault="005E031B" w:rsidP="005E031B">
      <w:pPr>
        <w:jc w:val="both"/>
        <w:rPr>
          <w:rFonts w:asciiTheme="minorHAnsi" w:hAnsiTheme="minorHAnsi" w:cstheme="minorHAnsi"/>
          <w:color w:val="auto"/>
        </w:rPr>
      </w:pPr>
      <w:r w:rsidRPr="000B68DB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……………………………………………………………………………………………………………………………………………..</w:t>
      </w:r>
    </w:p>
    <w:p w14:paraId="21B1A1C8" w14:textId="77777777" w:rsidR="005E031B" w:rsidRPr="000B68DB" w:rsidRDefault="005E031B" w:rsidP="005E031B">
      <w:pPr>
        <w:jc w:val="both"/>
        <w:rPr>
          <w:rFonts w:asciiTheme="minorHAnsi" w:hAnsiTheme="minorHAnsi" w:cstheme="minorHAnsi"/>
          <w:color w:val="auto"/>
        </w:rPr>
      </w:pPr>
      <w:r w:rsidRPr="000B68DB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984801" w14:textId="77777777" w:rsidR="0025412F" w:rsidRPr="000B68DB" w:rsidRDefault="0025412F" w:rsidP="00620A41">
      <w:pPr>
        <w:spacing w:before="100" w:beforeAutospacing="1"/>
        <w:jc w:val="both"/>
        <w:rPr>
          <w:rFonts w:asciiTheme="minorHAnsi" w:eastAsia="2Times New Roman2" w:hAnsiTheme="minorHAnsi" w:cstheme="minorHAnsi"/>
          <w:color w:val="auto"/>
          <w:lang w:eastAsia="ar-SA"/>
        </w:rPr>
      </w:pPr>
    </w:p>
    <w:p w14:paraId="0B0F19BF" w14:textId="77777777" w:rsidR="00620A41" w:rsidRDefault="00620A41" w:rsidP="00620A41">
      <w:pPr>
        <w:spacing w:before="100" w:beforeAutospacing="1"/>
        <w:jc w:val="both"/>
        <w:rPr>
          <w:rFonts w:ascii="Calibri" w:eastAsia="2Times New Roman2" w:hAnsi="Calibri" w:cs="Calibri"/>
          <w:color w:val="auto"/>
          <w:lang w:eastAsia="ar-SA"/>
        </w:rPr>
      </w:pPr>
      <w:r w:rsidRPr="002834DC">
        <w:rPr>
          <w:rFonts w:ascii="Calibri" w:eastAsia="2Times New Roman2" w:hAnsi="Calibri" w:cs="Calibri"/>
          <w:color w:val="auto"/>
          <w:lang w:val="en-US" w:eastAsia="ar-SA"/>
        </w:rPr>
        <w:t> </w:t>
      </w:r>
    </w:p>
    <w:p w14:paraId="2471CEFF" w14:textId="77777777" w:rsidR="00A24A5F" w:rsidRPr="00A24A5F" w:rsidRDefault="00A24A5F" w:rsidP="00620A41">
      <w:pPr>
        <w:spacing w:before="100" w:beforeAutospacing="1"/>
        <w:jc w:val="both"/>
        <w:rPr>
          <w:rFonts w:ascii="Calibri" w:eastAsia="2Times New Roman2" w:hAnsi="Calibri" w:cs="Calibri"/>
          <w:color w:val="auto"/>
          <w:lang w:eastAsia="ar-SA"/>
        </w:rPr>
      </w:pPr>
    </w:p>
    <w:p w14:paraId="5D5B5D85" w14:textId="77777777" w:rsidR="00F179D2" w:rsidRPr="00D4760C" w:rsidRDefault="00F179D2" w:rsidP="00697A3A">
      <w:pPr>
        <w:ind w:left="5040" w:firstLine="720"/>
        <w:jc w:val="right"/>
        <w:rPr>
          <w:rFonts w:ascii="Calibri" w:eastAsia="2Times New Roman2" w:hAnsi="Calibri" w:cs="Calibri"/>
          <w:color w:val="auto"/>
          <w:sz w:val="22"/>
          <w:szCs w:val="22"/>
          <w:lang w:eastAsia="ar-SA"/>
        </w:rPr>
      </w:pPr>
      <w:r w:rsidRPr="00D4760C">
        <w:rPr>
          <w:rFonts w:ascii="Calibri" w:eastAsia="2Times New Roman2" w:hAnsi="Calibri" w:cs="Calibri"/>
          <w:color w:val="auto"/>
          <w:sz w:val="22"/>
          <w:szCs w:val="22"/>
          <w:lang w:eastAsia="ar-SA"/>
        </w:rPr>
        <w:t>Δηλώνω ότι παραβρέθηκα στον έλεγχο και έλαβα γνώση για τα</w:t>
      </w:r>
      <w:r w:rsidR="00697A3A" w:rsidRPr="00D4760C">
        <w:rPr>
          <w:rFonts w:ascii="Calibri" w:eastAsia="2Times New Roman2" w:hAnsi="Calibri" w:cs="Calibri"/>
          <w:color w:val="auto"/>
          <w:sz w:val="22"/>
          <w:szCs w:val="22"/>
          <w:lang w:eastAsia="ar-SA"/>
        </w:rPr>
        <w:t xml:space="preserve"> </w:t>
      </w:r>
      <w:r w:rsidRPr="00D4760C">
        <w:rPr>
          <w:rFonts w:ascii="Calibri" w:eastAsia="2Times New Roman2" w:hAnsi="Calibri" w:cs="Calibri"/>
          <w:color w:val="auto"/>
          <w:sz w:val="22"/>
          <w:szCs w:val="22"/>
          <w:lang w:eastAsia="ar-SA"/>
        </w:rPr>
        <w:t>αποτελέσματά του.</w:t>
      </w:r>
    </w:p>
    <w:p w14:paraId="151FACCF" w14:textId="2975C26E" w:rsidR="00F34F6A" w:rsidRPr="00D4760C" w:rsidRDefault="00F34F6A" w:rsidP="00F179D2">
      <w:pPr>
        <w:ind w:left="-624"/>
        <w:jc w:val="both"/>
        <w:rPr>
          <w:rFonts w:ascii="Calibri" w:hAnsi="Calibri" w:cs="Calibri"/>
          <w:b/>
          <w:color w:val="auto"/>
          <w:sz w:val="22"/>
          <w:szCs w:val="22"/>
          <w:lang w:eastAsia="en-US"/>
        </w:rPr>
      </w:pPr>
      <w:r w:rsidRP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 xml:space="preserve">ΜΕΛΟΣ ΤΗΣ ΕΠΙΤΡΟΠΗΣ                     </w:t>
      </w:r>
      <w:r w:rsid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 xml:space="preserve"> </w:t>
      </w:r>
      <w:r w:rsidRP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 xml:space="preserve"> </w:t>
      </w:r>
      <w:r w:rsid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 xml:space="preserve"> </w:t>
      </w:r>
      <w:r w:rsidRP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 xml:space="preserve">ΥΠΟΓΡΑΦΗ </w:t>
      </w:r>
      <w:r w:rsidRP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ab/>
      </w:r>
      <w:r w:rsidRP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ab/>
      </w:r>
    </w:p>
    <w:p w14:paraId="7B352D7B" w14:textId="77777777" w:rsidR="00F34F6A" w:rsidRPr="002834DC" w:rsidRDefault="00F34F6A" w:rsidP="00F179D2">
      <w:pPr>
        <w:ind w:left="-624"/>
        <w:jc w:val="both"/>
        <w:rPr>
          <w:rFonts w:ascii="Calibri" w:hAnsi="Calibri" w:cs="Calibri"/>
          <w:b/>
          <w:color w:val="auto"/>
          <w:lang w:eastAsia="en-US"/>
        </w:rPr>
      </w:pPr>
      <w:r w:rsidRP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 xml:space="preserve">   ΠΑΡΑΚΟΛΟΥΘΗΣΗΣ</w:t>
      </w:r>
      <w:r w:rsidRPr="002834DC">
        <w:rPr>
          <w:rFonts w:ascii="Calibri" w:hAnsi="Calibri" w:cs="Calibri"/>
          <w:b/>
          <w:color w:val="auto"/>
          <w:lang w:eastAsia="en-US"/>
        </w:rPr>
        <w:t xml:space="preserve">                </w:t>
      </w:r>
    </w:p>
    <w:p w14:paraId="421EAEEF" w14:textId="29332095" w:rsidR="00F34F6A" w:rsidRPr="00D4760C" w:rsidRDefault="00F34F6A" w:rsidP="00BE452F">
      <w:pPr>
        <w:spacing w:before="100" w:beforeAutospacing="1"/>
        <w:ind w:left="-709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  <w:r w:rsidRPr="00D4760C">
        <w:rPr>
          <w:rFonts w:ascii="Calibri" w:hAnsi="Calibri" w:cs="Calibri"/>
          <w:color w:val="auto"/>
          <w:sz w:val="22"/>
          <w:szCs w:val="22"/>
          <w:lang w:eastAsia="en-US"/>
        </w:rPr>
        <w:t xml:space="preserve">1………………………………………………………  </w:t>
      </w:r>
      <w:r w:rsidR="00D4760C">
        <w:rPr>
          <w:rFonts w:ascii="Calibri" w:hAnsi="Calibri" w:cs="Calibri"/>
          <w:color w:val="auto"/>
          <w:sz w:val="22"/>
          <w:szCs w:val="22"/>
          <w:lang w:eastAsia="en-US"/>
        </w:rPr>
        <w:t xml:space="preserve"> </w:t>
      </w:r>
      <w:r w:rsidRPr="00D4760C">
        <w:rPr>
          <w:rFonts w:ascii="Calibri" w:hAnsi="Calibri" w:cs="Calibri"/>
          <w:color w:val="auto"/>
          <w:sz w:val="22"/>
          <w:szCs w:val="22"/>
          <w:lang w:eastAsia="en-US"/>
        </w:rPr>
        <w:t xml:space="preserve"> ……………</w:t>
      </w:r>
      <w:r w:rsidR="00BE452F" w:rsidRPr="00D4760C">
        <w:rPr>
          <w:rFonts w:ascii="Calibri" w:hAnsi="Calibri" w:cs="Calibri"/>
          <w:color w:val="auto"/>
          <w:sz w:val="22"/>
          <w:szCs w:val="22"/>
          <w:lang w:eastAsia="en-US"/>
        </w:rPr>
        <w:t>…..</w:t>
      </w:r>
    </w:p>
    <w:p w14:paraId="2E29EC5A" w14:textId="77777777" w:rsidR="00F179D2" w:rsidRPr="00D4760C" w:rsidRDefault="00F179D2" w:rsidP="008E5420">
      <w:pPr>
        <w:ind w:left="3611" w:right="-193" w:firstLine="709"/>
        <w:jc w:val="right"/>
        <w:rPr>
          <w:rFonts w:ascii="Calibri" w:hAnsi="Calibri" w:cs="Calibri"/>
          <w:b/>
          <w:color w:val="auto"/>
          <w:sz w:val="22"/>
          <w:szCs w:val="22"/>
          <w:lang w:eastAsia="en-US"/>
        </w:rPr>
      </w:pPr>
      <w:r w:rsidRPr="002834DC">
        <w:rPr>
          <w:rFonts w:ascii="Calibri" w:hAnsi="Calibri" w:cs="Calibri"/>
          <w:color w:val="auto"/>
          <w:lang w:eastAsia="en-US"/>
        </w:rPr>
        <w:t xml:space="preserve">    </w:t>
      </w:r>
      <w:r w:rsidR="00903EF9" w:rsidRPr="002834DC">
        <w:rPr>
          <w:rFonts w:ascii="Calibri" w:hAnsi="Calibri" w:cs="Calibri"/>
          <w:color w:val="auto"/>
          <w:lang w:eastAsia="en-US"/>
        </w:rPr>
        <w:tab/>
      </w:r>
      <w:r w:rsidR="0093567E" w:rsidRPr="002834DC">
        <w:rPr>
          <w:rFonts w:ascii="Calibri" w:hAnsi="Calibri" w:cs="Calibri"/>
          <w:color w:val="auto"/>
          <w:lang w:eastAsia="en-US"/>
        </w:rPr>
        <w:t xml:space="preserve">       </w:t>
      </w:r>
      <w:r w:rsidR="00F34F6A" w:rsidRPr="00D4760C">
        <w:rPr>
          <w:rFonts w:ascii="Calibri" w:hAnsi="Calibri" w:cs="Calibri"/>
          <w:b/>
          <w:color w:val="auto"/>
          <w:sz w:val="22"/>
          <w:szCs w:val="22"/>
          <w:lang w:eastAsia="en-US"/>
        </w:rPr>
        <w:t>Ο δικαιούχος ή ο νόμιμος εκπρόσωπος</w:t>
      </w:r>
    </w:p>
    <w:p w14:paraId="195D1742" w14:textId="77777777" w:rsidR="00F34F6A" w:rsidRPr="00D4760C" w:rsidRDefault="00F179D2" w:rsidP="008E5420">
      <w:pPr>
        <w:ind w:left="5771" w:firstLine="709"/>
        <w:jc w:val="right"/>
        <w:rPr>
          <w:rFonts w:ascii="Calibri" w:hAnsi="Calibri" w:cs="Calibri"/>
          <w:color w:val="auto"/>
          <w:sz w:val="22"/>
          <w:szCs w:val="22"/>
          <w:lang w:eastAsia="en-US"/>
        </w:rPr>
      </w:pPr>
      <w:r w:rsidRPr="00D4760C">
        <w:rPr>
          <w:rFonts w:ascii="Calibri" w:hAnsi="Calibri" w:cs="Calibri"/>
          <w:color w:val="auto"/>
          <w:sz w:val="22"/>
          <w:szCs w:val="22"/>
          <w:lang w:eastAsia="en-US"/>
        </w:rPr>
        <w:t>(Σφραγίδα - Υπογραφή)</w:t>
      </w:r>
    </w:p>
    <w:p w14:paraId="2351FB4C" w14:textId="64451DD1" w:rsidR="00F34F6A" w:rsidRPr="00D4760C" w:rsidRDefault="00F34F6A" w:rsidP="00F179D2">
      <w:pPr>
        <w:spacing w:before="100" w:beforeAutospacing="1"/>
        <w:ind w:left="-709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  <w:r w:rsidRPr="00D4760C">
        <w:rPr>
          <w:rFonts w:ascii="Calibri" w:hAnsi="Calibri" w:cs="Calibri"/>
          <w:color w:val="auto"/>
          <w:sz w:val="22"/>
          <w:szCs w:val="22"/>
          <w:lang w:eastAsia="en-US"/>
        </w:rPr>
        <w:t xml:space="preserve">2………………………………………………………   </w:t>
      </w:r>
      <w:r w:rsidR="00D4760C">
        <w:rPr>
          <w:rFonts w:ascii="Calibri" w:hAnsi="Calibri" w:cs="Calibri"/>
          <w:color w:val="auto"/>
          <w:sz w:val="22"/>
          <w:szCs w:val="22"/>
          <w:lang w:eastAsia="en-US"/>
        </w:rPr>
        <w:t xml:space="preserve"> </w:t>
      </w:r>
      <w:r w:rsidRPr="00D4760C">
        <w:rPr>
          <w:rFonts w:ascii="Calibri" w:hAnsi="Calibri" w:cs="Calibri"/>
          <w:color w:val="auto"/>
          <w:sz w:val="22"/>
          <w:szCs w:val="22"/>
          <w:lang w:eastAsia="en-US"/>
        </w:rPr>
        <w:t>……………</w:t>
      </w:r>
      <w:r w:rsidR="00BE452F" w:rsidRPr="00D4760C">
        <w:rPr>
          <w:rFonts w:ascii="Calibri" w:hAnsi="Calibri" w:cs="Calibri"/>
          <w:color w:val="auto"/>
          <w:sz w:val="22"/>
          <w:szCs w:val="22"/>
          <w:lang w:eastAsia="en-US"/>
        </w:rPr>
        <w:t>…..</w:t>
      </w:r>
    </w:p>
    <w:p w14:paraId="1B224E8E" w14:textId="77777777" w:rsidR="00F34F6A" w:rsidRPr="00D4760C" w:rsidRDefault="00F34F6A" w:rsidP="00F179D2">
      <w:pPr>
        <w:spacing w:before="100" w:beforeAutospacing="1"/>
        <w:ind w:left="-709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E2C5D0E" w14:textId="4A95D0F0" w:rsidR="00620A41" w:rsidRPr="00D4760C" w:rsidRDefault="00F34F6A" w:rsidP="004B632B">
      <w:pPr>
        <w:spacing w:before="100" w:beforeAutospacing="1"/>
        <w:ind w:left="-709"/>
        <w:jc w:val="both"/>
        <w:rPr>
          <w:rFonts w:ascii="Calibri" w:hAnsi="Calibri" w:cs="Calibri"/>
          <w:b/>
          <w:color w:val="auto"/>
          <w:sz w:val="22"/>
          <w:szCs w:val="22"/>
          <w:lang w:eastAsia="zh-CN"/>
        </w:rPr>
      </w:pPr>
      <w:r w:rsidRPr="00D4760C">
        <w:rPr>
          <w:rFonts w:ascii="Calibri" w:hAnsi="Calibri" w:cs="Calibri"/>
          <w:color w:val="auto"/>
          <w:sz w:val="22"/>
          <w:szCs w:val="22"/>
          <w:lang w:eastAsia="en-US"/>
        </w:rPr>
        <w:t xml:space="preserve">3……………………………………………………... </w:t>
      </w:r>
      <w:r w:rsidR="00D4760C">
        <w:rPr>
          <w:rFonts w:ascii="Calibri" w:hAnsi="Calibri" w:cs="Calibri"/>
          <w:color w:val="auto"/>
          <w:sz w:val="22"/>
          <w:szCs w:val="22"/>
          <w:lang w:eastAsia="en-US"/>
        </w:rPr>
        <w:t xml:space="preserve"> </w:t>
      </w:r>
      <w:r w:rsidRPr="00D4760C">
        <w:rPr>
          <w:rFonts w:ascii="Calibri" w:hAnsi="Calibri" w:cs="Calibri"/>
          <w:color w:val="auto"/>
          <w:sz w:val="22"/>
          <w:szCs w:val="22"/>
          <w:lang w:eastAsia="en-US"/>
        </w:rPr>
        <w:t xml:space="preserve"> ……………</w:t>
      </w:r>
      <w:r w:rsidR="00BE452F" w:rsidRPr="00D4760C">
        <w:rPr>
          <w:rFonts w:ascii="Calibri" w:hAnsi="Calibri" w:cs="Calibri"/>
          <w:color w:val="auto"/>
          <w:sz w:val="22"/>
          <w:szCs w:val="22"/>
          <w:lang w:eastAsia="en-US"/>
        </w:rPr>
        <w:t>……</w:t>
      </w:r>
    </w:p>
    <w:sectPr w:rsidR="00620A41" w:rsidRPr="00D4760C" w:rsidSect="00C63614">
      <w:headerReference w:type="first" r:id="rId8"/>
      <w:footerReference w:type="first" r:id="rId9"/>
      <w:pgSz w:w="11906" w:h="16838"/>
      <w:pgMar w:top="1440" w:right="1418" w:bottom="1440" w:left="1418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A3AAD" w14:textId="77777777" w:rsidR="00C3526B" w:rsidRDefault="00C3526B">
      <w:r>
        <w:separator/>
      </w:r>
    </w:p>
  </w:endnote>
  <w:endnote w:type="continuationSeparator" w:id="0">
    <w:p w14:paraId="547AA39B" w14:textId="77777777" w:rsidR="00C3526B" w:rsidRDefault="00C3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A1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2Times New Roman2"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39168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3EDFB" w14:textId="1F056548" w:rsidR="002834DC" w:rsidRPr="002834DC" w:rsidRDefault="002834DC" w:rsidP="002834D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D60F9" w14:textId="77777777" w:rsidR="00C3526B" w:rsidRDefault="00C3526B">
      <w:r>
        <w:separator/>
      </w:r>
    </w:p>
  </w:footnote>
  <w:footnote w:type="continuationSeparator" w:id="0">
    <w:p w14:paraId="1E18CBBC" w14:textId="77777777" w:rsidR="00C3526B" w:rsidRDefault="00C35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C273E" w14:textId="5E9A2848" w:rsidR="00232462" w:rsidRDefault="00A24A5F">
    <w:pPr>
      <w:pStyle w:val="ad"/>
    </w:pPr>
    <w:sdt>
      <w:sdtPr>
        <w:rPr>
          <w:caps/>
          <w:color w:val="FFFFFF" w:themeColor="background1"/>
        </w:rPr>
        <w:id w:val="1704979692"/>
        <w:placeholder>
          <w:docPart w:val="FC61D254B62E4A2EA7A91A1C60EE13A7"/>
        </w:placeholder>
        <w:temporary/>
        <w:showingPlcHdr/>
        <w15:appearance w15:val="hidden"/>
      </w:sdtPr>
      <w:sdtEndPr/>
      <w:sdtContent>
        <w:r w:rsidR="00232462" w:rsidRPr="00232462">
          <w:rPr>
            <w:caps/>
            <w:color w:val="FFFFFF" w:themeColor="background1"/>
          </w:rPr>
          <w:t>[Πληκτρολογήστε εδώ]</w:t>
        </w:r>
      </w:sdtContent>
    </w:sdt>
    <w:r w:rsidR="00232462" w:rsidRPr="00232462">
      <w:rPr>
        <w:caps/>
        <w:color w:val="FFFFFF" w:themeColor="background1"/>
      </w:rPr>
      <w:ptab w:relativeTo="margin" w:alignment="center" w:leader="none"/>
    </w:r>
    <w:sdt>
      <w:sdtPr>
        <w:rPr>
          <w:caps/>
          <w:color w:val="FFFFFF" w:themeColor="background1"/>
        </w:rPr>
        <w:id w:val="968859947"/>
        <w:placeholder>
          <w:docPart w:val="FC61D254B62E4A2EA7A91A1C60EE13A7"/>
        </w:placeholder>
        <w:temporary/>
        <w:showingPlcHdr/>
        <w15:appearance w15:val="hidden"/>
      </w:sdtPr>
      <w:sdtEndPr/>
      <w:sdtContent>
        <w:r w:rsidR="00232462" w:rsidRPr="00232462">
          <w:rPr>
            <w:caps/>
            <w:color w:val="FFFFFF" w:themeColor="background1"/>
          </w:rPr>
          <w:t>[Πληκτρολογήστε εδώ]</w:t>
        </w:r>
      </w:sdtContent>
    </w:sdt>
    <w:r w:rsidR="00232462" w:rsidRPr="00232462">
      <w:rPr>
        <w:caps/>
        <w:color w:val="FFFFFF" w:themeColor="background1"/>
      </w:rPr>
      <w:ptab w:relativeTo="margin" w:alignment="right" w:leader="none"/>
    </w:r>
    <w:r w:rsidR="00232462">
      <w:rPr>
        <w:caps/>
        <w:color w:val="FFFFFF" w:themeColor="background1"/>
      </w:rPr>
      <w:t>ΥΥΥΥ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F2F40"/>
    <w:multiLevelType w:val="multilevel"/>
    <w:tmpl w:val="D31201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17427"/>
    <w:multiLevelType w:val="multilevel"/>
    <w:tmpl w:val="BCC096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DB566D"/>
    <w:multiLevelType w:val="multilevel"/>
    <w:tmpl w:val="C56AF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9AB"/>
    <w:multiLevelType w:val="multilevel"/>
    <w:tmpl w:val="F7C4D9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FC34FC7"/>
    <w:multiLevelType w:val="hybridMultilevel"/>
    <w:tmpl w:val="B088F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D342B6"/>
    <w:multiLevelType w:val="multilevel"/>
    <w:tmpl w:val="0D90A5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C1A2A"/>
    <w:multiLevelType w:val="multilevel"/>
    <w:tmpl w:val="ED3CBF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11DAA"/>
    <w:multiLevelType w:val="multilevel"/>
    <w:tmpl w:val="5F48B2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2A3098"/>
    <w:multiLevelType w:val="hybridMultilevel"/>
    <w:tmpl w:val="EAC4F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D62CF"/>
    <w:multiLevelType w:val="multilevel"/>
    <w:tmpl w:val="DFB00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42FA"/>
    <w:multiLevelType w:val="multilevel"/>
    <w:tmpl w:val="5330D78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2D666932"/>
    <w:multiLevelType w:val="multilevel"/>
    <w:tmpl w:val="BD04F35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33736FA1"/>
    <w:multiLevelType w:val="multilevel"/>
    <w:tmpl w:val="8978352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3" w15:restartNumberingAfterBreak="0">
    <w:nsid w:val="3AE11470"/>
    <w:multiLevelType w:val="hybridMultilevel"/>
    <w:tmpl w:val="983835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77406F"/>
    <w:multiLevelType w:val="hybridMultilevel"/>
    <w:tmpl w:val="3028D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C076D"/>
    <w:multiLevelType w:val="multilevel"/>
    <w:tmpl w:val="2A7C37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1A70CC"/>
    <w:multiLevelType w:val="multilevel"/>
    <w:tmpl w:val="4552E4D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7" w15:restartNumberingAfterBreak="0">
    <w:nsid w:val="57301BC7"/>
    <w:multiLevelType w:val="multilevel"/>
    <w:tmpl w:val="B644D5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6D7AC1"/>
    <w:multiLevelType w:val="multilevel"/>
    <w:tmpl w:val="0F1ADC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923338">
    <w:abstractNumId w:val="11"/>
  </w:num>
  <w:num w:numId="2" w16cid:durableId="1189682495">
    <w:abstractNumId w:val="12"/>
  </w:num>
  <w:num w:numId="3" w16cid:durableId="951522040">
    <w:abstractNumId w:val="16"/>
  </w:num>
  <w:num w:numId="4" w16cid:durableId="1509632208">
    <w:abstractNumId w:val="10"/>
  </w:num>
  <w:num w:numId="5" w16cid:durableId="1696035126">
    <w:abstractNumId w:val="3"/>
  </w:num>
  <w:num w:numId="6" w16cid:durableId="95172860">
    <w:abstractNumId w:val="2"/>
  </w:num>
  <w:num w:numId="7" w16cid:durableId="1808008075">
    <w:abstractNumId w:val="6"/>
  </w:num>
  <w:num w:numId="8" w16cid:durableId="311255305">
    <w:abstractNumId w:val="9"/>
  </w:num>
  <w:num w:numId="9" w16cid:durableId="1583681655">
    <w:abstractNumId w:val="7"/>
  </w:num>
  <w:num w:numId="10" w16cid:durableId="1619487363">
    <w:abstractNumId w:val="15"/>
  </w:num>
  <w:num w:numId="11" w16cid:durableId="1960329403">
    <w:abstractNumId w:val="1"/>
  </w:num>
  <w:num w:numId="12" w16cid:durableId="198931152">
    <w:abstractNumId w:val="18"/>
  </w:num>
  <w:num w:numId="13" w16cid:durableId="1452747657">
    <w:abstractNumId w:val="17"/>
  </w:num>
  <w:num w:numId="14" w16cid:durableId="1428497208">
    <w:abstractNumId w:val="0"/>
  </w:num>
  <w:num w:numId="15" w16cid:durableId="1711563601">
    <w:abstractNumId w:val="5"/>
  </w:num>
  <w:num w:numId="16" w16cid:durableId="1960647843">
    <w:abstractNumId w:val="14"/>
  </w:num>
  <w:num w:numId="17" w16cid:durableId="1464928935">
    <w:abstractNumId w:val="8"/>
  </w:num>
  <w:num w:numId="18" w16cid:durableId="1486434387">
    <w:abstractNumId w:val="4"/>
  </w:num>
  <w:num w:numId="19" w16cid:durableId="7382094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A10"/>
    <w:rsid w:val="0002385F"/>
    <w:rsid w:val="000349FB"/>
    <w:rsid w:val="00051382"/>
    <w:rsid w:val="00095B51"/>
    <w:rsid w:val="000B16C9"/>
    <w:rsid w:val="000B68DB"/>
    <w:rsid w:val="000C4555"/>
    <w:rsid w:val="000D7298"/>
    <w:rsid w:val="000E503B"/>
    <w:rsid w:val="000F609C"/>
    <w:rsid w:val="000F7A60"/>
    <w:rsid w:val="0011291F"/>
    <w:rsid w:val="00120375"/>
    <w:rsid w:val="00157062"/>
    <w:rsid w:val="0016433E"/>
    <w:rsid w:val="00167108"/>
    <w:rsid w:val="00170B47"/>
    <w:rsid w:val="00171693"/>
    <w:rsid w:val="00172ABC"/>
    <w:rsid w:val="001744B8"/>
    <w:rsid w:val="00182AB4"/>
    <w:rsid w:val="00183BDD"/>
    <w:rsid w:val="001910CC"/>
    <w:rsid w:val="00196F42"/>
    <w:rsid w:val="001A6C45"/>
    <w:rsid w:val="001B0A3D"/>
    <w:rsid w:val="001E3E1B"/>
    <w:rsid w:val="001F3CB1"/>
    <w:rsid w:val="001F46B3"/>
    <w:rsid w:val="001F7313"/>
    <w:rsid w:val="00232462"/>
    <w:rsid w:val="00243778"/>
    <w:rsid w:val="00250B46"/>
    <w:rsid w:val="002530EE"/>
    <w:rsid w:val="0025412F"/>
    <w:rsid w:val="00256FE7"/>
    <w:rsid w:val="002659F2"/>
    <w:rsid w:val="00267982"/>
    <w:rsid w:val="002834DC"/>
    <w:rsid w:val="002844F6"/>
    <w:rsid w:val="0029785C"/>
    <w:rsid w:val="002B2931"/>
    <w:rsid w:val="002B7580"/>
    <w:rsid w:val="002D000F"/>
    <w:rsid w:val="002D08CD"/>
    <w:rsid w:val="002E1466"/>
    <w:rsid w:val="002E1FD3"/>
    <w:rsid w:val="003040D0"/>
    <w:rsid w:val="003131F4"/>
    <w:rsid w:val="00323032"/>
    <w:rsid w:val="00323851"/>
    <w:rsid w:val="003303B0"/>
    <w:rsid w:val="0034567F"/>
    <w:rsid w:val="003519E2"/>
    <w:rsid w:val="00351ED8"/>
    <w:rsid w:val="003770E0"/>
    <w:rsid w:val="00392D4D"/>
    <w:rsid w:val="00395190"/>
    <w:rsid w:val="00396BC6"/>
    <w:rsid w:val="003A3D85"/>
    <w:rsid w:val="003C3C32"/>
    <w:rsid w:val="003D0746"/>
    <w:rsid w:val="003D5AC0"/>
    <w:rsid w:val="0040496C"/>
    <w:rsid w:val="00415656"/>
    <w:rsid w:val="004167FD"/>
    <w:rsid w:val="00420522"/>
    <w:rsid w:val="00434A86"/>
    <w:rsid w:val="00460D34"/>
    <w:rsid w:val="00474BE4"/>
    <w:rsid w:val="004A423B"/>
    <w:rsid w:val="004A75B4"/>
    <w:rsid w:val="004B3705"/>
    <w:rsid w:val="004B632B"/>
    <w:rsid w:val="004C2FF6"/>
    <w:rsid w:val="004D477A"/>
    <w:rsid w:val="004F44A9"/>
    <w:rsid w:val="005179CC"/>
    <w:rsid w:val="00523302"/>
    <w:rsid w:val="00544133"/>
    <w:rsid w:val="0055194E"/>
    <w:rsid w:val="0055707B"/>
    <w:rsid w:val="005625C8"/>
    <w:rsid w:val="00576DD5"/>
    <w:rsid w:val="00582841"/>
    <w:rsid w:val="00590D6B"/>
    <w:rsid w:val="00594080"/>
    <w:rsid w:val="00596A30"/>
    <w:rsid w:val="005B6714"/>
    <w:rsid w:val="005C461D"/>
    <w:rsid w:val="005C6633"/>
    <w:rsid w:val="005D744A"/>
    <w:rsid w:val="005E031B"/>
    <w:rsid w:val="005F6ED9"/>
    <w:rsid w:val="00605BAE"/>
    <w:rsid w:val="00605D3B"/>
    <w:rsid w:val="00620A41"/>
    <w:rsid w:val="00621B53"/>
    <w:rsid w:val="006514A7"/>
    <w:rsid w:val="00654A2C"/>
    <w:rsid w:val="0065689A"/>
    <w:rsid w:val="00657EE8"/>
    <w:rsid w:val="006827C2"/>
    <w:rsid w:val="00697A3A"/>
    <w:rsid w:val="006B7FED"/>
    <w:rsid w:val="006D50E2"/>
    <w:rsid w:val="006E0ADD"/>
    <w:rsid w:val="006F775E"/>
    <w:rsid w:val="00730C00"/>
    <w:rsid w:val="007514D9"/>
    <w:rsid w:val="007575D1"/>
    <w:rsid w:val="007642E7"/>
    <w:rsid w:val="00764CC6"/>
    <w:rsid w:val="007670C7"/>
    <w:rsid w:val="00782D6A"/>
    <w:rsid w:val="007950C2"/>
    <w:rsid w:val="007D17BE"/>
    <w:rsid w:val="007E2D17"/>
    <w:rsid w:val="00800EE8"/>
    <w:rsid w:val="00805DC9"/>
    <w:rsid w:val="00822C8F"/>
    <w:rsid w:val="00834D67"/>
    <w:rsid w:val="00842C69"/>
    <w:rsid w:val="008436B4"/>
    <w:rsid w:val="00850801"/>
    <w:rsid w:val="00851433"/>
    <w:rsid w:val="008672ED"/>
    <w:rsid w:val="00875A30"/>
    <w:rsid w:val="0087616C"/>
    <w:rsid w:val="00894D32"/>
    <w:rsid w:val="008972D6"/>
    <w:rsid w:val="008C0CB0"/>
    <w:rsid w:val="008D06A9"/>
    <w:rsid w:val="008D1B9B"/>
    <w:rsid w:val="008E39F6"/>
    <w:rsid w:val="008E5420"/>
    <w:rsid w:val="008F27B8"/>
    <w:rsid w:val="008F49FE"/>
    <w:rsid w:val="00903EF9"/>
    <w:rsid w:val="00905640"/>
    <w:rsid w:val="00931213"/>
    <w:rsid w:val="009350F1"/>
    <w:rsid w:val="0093567E"/>
    <w:rsid w:val="009416D9"/>
    <w:rsid w:val="00955C2A"/>
    <w:rsid w:val="00977688"/>
    <w:rsid w:val="00980E99"/>
    <w:rsid w:val="00985577"/>
    <w:rsid w:val="0098706F"/>
    <w:rsid w:val="009942EE"/>
    <w:rsid w:val="009D5ECC"/>
    <w:rsid w:val="009E289F"/>
    <w:rsid w:val="009E4F77"/>
    <w:rsid w:val="009F0E33"/>
    <w:rsid w:val="00A05DFC"/>
    <w:rsid w:val="00A10EF9"/>
    <w:rsid w:val="00A24A5F"/>
    <w:rsid w:val="00A33378"/>
    <w:rsid w:val="00A40341"/>
    <w:rsid w:val="00A50A4F"/>
    <w:rsid w:val="00A64EC4"/>
    <w:rsid w:val="00A745A9"/>
    <w:rsid w:val="00A82C58"/>
    <w:rsid w:val="00A83BDE"/>
    <w:rsid w:val="00A8663A"/>
    <w:rsid w:val="00AA0C5B"/>
    <w:rsid w:val="00AA324D"/>
    <w:rsid w:val="00AA64D7"/>
    <w:rsid w:val="00AB095B"/>
    <w:rsid w:val="00AE5669"/>
    <w:rsid w:val="00AE79E0"/>
    <w:rsid w:val="00AF02C7"/>
    <w:rsid w:val="00B04036"/>
    <w:rsid w:val="00B16703"/>
    <w:rsid w:val="00B63A89"/>
    <w:rsid w:val="00B644F3"/>
    <w:rsid w:val="00B80D99"/>
    <w:rsid w:val="00B90C59"/>
    <w:rsid w:val="00B97D17"/>
    <w:rsid w:val="00BD4A59"/>
    <w:rsid w:val="00BE0B8B"/>
    <w:rsid w:val="00BE452F"/>
    <w:rsid w:val="00BF76A0"/>
    <w:rsid w:val="00C1252F"/>
    <w:rsid w:val="00C3526B"/>
    <w:rsid w:val="00C45F68"/>
    <w:rsid w:val="00C46012"/>
    <w:rsid w:val="00C63614"/>
    <w:rsid w:val="00C841C9"/>
    <w:rsid w:val="00C90CF2"/>
    <w:rsid w:val="00C91958"/>
    <w:rsid w:val="00CC4C81"/>
    <w:rsid w:val="00CD2726"/>
    <w:rsid w:val="00CE202E"/>
    <w:rsid w:val="00CE3AEC"/>
    <w:rsid w:val="00CF40FA"/>
    <w:rsid w:val="00D11A10"/>
    <w:rsid w:val="00D12F69"/>
    <w:rsid w:val="00D17399"/>
    <w:rsid w:val="00D35BB8"/>
    <w:rsid w:val="00D4760C"/>
    <w:rsid w:val="00D5703E"/>
    <w:rsid w:val="00D6202D"/>
    <w:rsid w:val="00D707BA"/>
    <w:rsid w:val="00D7087B"/>
    <w:rsid w:val="00D874EA"/>
    <w:rsid w:val="00D9285E"/>
    <w:rsid w:val="00DA459B"/>
    <w:rsid w:val="00DF236E"/>
    <w:rsid w:val="00E01D62"/>
    <w:rsid w:val="00E02A7E"/>
    <w:rsid w:val="00E35E1B"/>
    <w:rsid w:val="00E36316"/>
    <w:rsid w:val="00E570AD"/>
    <w:rsid w:val="00E73352"/>
    <w:rsid w:val="00E92F86"/>
    <w:rsid w:val="00E950DF"/>
    <w:rsid w:val="00EB1CD0"/>
    <w:rsid w:val="00EF50CE"/>
    <w:rsid w:val="00EF59A5"/>
    <w:rsid w:val="00F04F70"/>
    <w:rsid w:val="00F1259C"/>
    <w:rsid w:val="00F179D2"/>
    <w:rsid w:val="00F34F6A"/>
    <w:rsid w:val="00F86035"/>
    <w:rsid w:val="00FA24EE"/>
    <w:rsid w:val="00FF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AEA4"/>
  <w15:chartTrackingRefBased/>
  <w15:docId w15:val="{45E880A9-F6E9-4DDD-9237-F0A51D20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6714"/>
    <w:pPr>
      <w:suppressAutoHyphens/>
    </w:pPr>
    <w:rPr>
      <w:rFonts w:ascii="Garamond" w:hAnsi="Garamond" w:cs="Arial"/>
      <w:color w:val="000000"/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3971D8"/>
    <w:pPr>
      <w:keepNext/>
      <w:spacing w:before="240" w:after="60"/>
      <w:outlineLvl w:val="0"/>
    </w:pPr>
    <w:rPr>
      <w:rFonts w:ascii="Verdana" w:hAnsi="Verdan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3971D8"/>
    <w:pPr>
      <w:keepNext/>
      <w:spacing w:before="240" w:after="60"/>
      <w:outlineLvl w:val="1"/>
    </w:pPr>
    <w:rPr>
      <w:rFonts w:ascii="Verdana" w:hAnsi="Verdana"/>
      <w:sz w:val="28"/>
      <w:szCs w:val="28"/>
    </w:rPr>
  </w:style>
  <w:style w:type="paragraph" w:styleId="3">
    <w:name w:val="heading 3"/>
    <w:basedOn w:val="a"/>
    <w:next w:val="a"/>
    <w:qFormat/>
    <w:rsid w:val="003971D8"/>
    <w:pPr>
      <w:keepNext/>
      <w:spacing w:before="240" w:after="60"/>
      <w:outlineLvl w:val="2"/>
    </w:pPr>
    <w:rPr>
      <w:rFonts w:ascii="Verdana" w:hAnsi="Verdana"/>
      <w:sz w:val="26"/>
      <w:szCs w:val="26"/>
    </w:rPr>
  </w:style>
  <w:style w:type="paragraph" w:styleId="4">
    <w:name w:val="heading 4"/>
    <w:basedOn w:val="a"/>
    <w:next w:val="a"/>
    <w:qFormat/>
    <w:rsid w:val="003971D8"/>
    <w:pPr>
      <w:keepNext/>
      <w:spacing w:before="240" w:after="60"/>
      <w:outlineLvl w:val="3"/>
    </w:pPr>
    <w:rPr>
      <w:rFonts w:ascii="Verdana" w:hAnsi="Verdana"/>
      <w:sz w:val="28"/>
      <w:szCs w:val="28"/>
    </w:rPr>
  </w:style>
  <w:style w:type="paragraph" w:styleId="5">
    <w:name w:val="heading 5"/>
    <w:basedOn w:val="a"/>
    <w:next w:val="a"/>
    <w:qFormat/>
    <w:rsid w:val="003971D8"/>
    <w:pPr>
      <w:spacing w:before="240" w:after="60"/>
      <w:outlineLvl w:val="4"/>
    </w:pPr>
    <w:rPr>
      <w:rFonts w:ascii="Verdana" w:hAnsi="Verdana"/>
      <w:sz w:val="26"/>
      <w:szCs w:val="26"/>
    </w:rPr>
  </w:style>
  <w:style w:type="paragraph" w:styleId="6">
    <w:name w:val="heading 6"/>
    <w:basedOn w:val="a"/>
    <w:next w:val="a"/>
    <w:qFormat/>
    <w:rsid w:val="003971D8"/>
    <w:pPr>
      <w:spacing w:before="240" w:after="60"/>
      <w:outlineLvl w:val="5"/>
    </w:pPr>
    <w:rPr>
      <w:rFonts w:ascii="Verdana" w:hAnsi="Verdan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0"/>
    <w:qFormat/>
    <w:rsid w:val="003971D8"/>
    <w:rPr>
      <w:rFonts w:ascii="Verdana" w:hAnsi="Verdana" w:cs="Arial"/>
      <w:b/>
      <w:bCs/>
      <w:color w:val="000000"/>
      <w:kern w:val="2"/>
      <w:sz w:val="32"/>
      <w:szCs w:val="32"/>
      <w:lang w:val="el-GR" w:eastAsia="el-GR" w:bidi="ar-SA"/>
    </w:rPr>
  </w:style>
  <w:style w:type="character" w:customStyle="1" w:styleId="1Char0">
    <w:name w:val="Στυλ1 Char"/>
    <w:qFormat/>
    <w:rsid w:val="00FC0AEA"/>
    <w:rPr>
      <w:rFonts w:ascii="Tahoma" w:hAnsi="Tahoma" w:cs="Tahoma"/>
      <w:b/>
      <w:bCs/>
      <w:color w:val="000000"/>
      <w:kern w:val="2"/>
      <w:sz w:val="32"/>
      <w:szCs w:val="32"/>
      <w:lang w:val="el-GR" w:eastAsia="el-GR" w:bidi="ar-SA"/>
    </w:rPr>
  </w:style>
  <w:style w:type="character" w:customStyle="1" w:styleId="apple-converted-space">
    <w:name w:val="apple-converted-space"/>
    <w:basedOn w:val="a0"/>
    <w:qFormat/>
    <w:rsid w:val="000513AB"/>
  </w:style>
  <w:style w:type="character" w:styleId="-">
    <w:name w:val="Hyperlink"/>
    <w:uiPriority w:val="99"/>
    <w:rsid w:val="003971D8"/>
    <w:rPr>
      <w:color w:val="339999"/>
      <w:u w:val="single"/>
    </w:rPr>
  </w:style>
  <w:style w:type="character" w:styleId="-0">
    <w:name w:val="FollowedHyperlink"/>
    <w:rsid w:val="003971D8"/>
    <w:rPr>
      <w:color w:val="999999"/>
      <w:u w:val="single"/>
    </w:rPr>
  </w:style>
  <w:style w:type="character" w:styleId="a3">
    <w:name w:val="page number"/>
    <w:basedOn w:val="a0"/>
    <w:qFormat/>
    <w:rsid w:val="008662CC"/>
  </w:style>
  <w:style w:type="character" w:customStyle="1" w:styleId="Body1Char">
    <w:name w:val="Body 1 Char"/>
    <w:link w:val="Body1"/>
    <w:qFormat/>
    <w:locked/>
    <w:rsid w:val="00AE00CA"/>
    <w:rPr>
      <w:rFonts w:ascii="Calibri" w:hAnsi="Calibri"/>
      <w:b/>
      <w:sz w:val="24"/>
      <w:lang w:val="en-US" w:eastAsia="el-GR" w:bidi="ar-SA"/>
    </w:rPr>
  </w:style>
  <w:style w:type="character" w:customStyle="1" w:styleId="FootnoteCharacters">
    <w:name w:val="Footnote Characters"/>
    <w:semiHidden/>
    <w:qFormat/>
    <w:rsid w:val="00A25573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a4">
    <w:name w:val="annotation reference"/>
    <w:uiPriority w:val="99"/>
    <w:qFormat/>
    <w:rsid w:val="0028754D"/>
    <w:rPr>
      <w:rFonts w:cs="Times New Roman"/>
      <w:sz w:val="16"/>
      <w:szCs w:val="16"/>
    </w:rPr>
  </w:style>
  <w:style w:type="character" w:customStyle="1" w:styleId="Char">
    <w:name w:val="Κείμενο σχολίου Char"/>
    <w:link w:val="a5"/>
    <w:uiPriority w:val="99"/>
    <w:qFormat/>
    <w:locked/>
    <w:rsid w:val="0028754D"/>
    <w:rPr>
      <w:rFonts w:ascii="Arial Narrow" w:eastAsia="Calibri" w:hAnsi="Arial Narrow"/>
      <w:lang w:val="el-GR" w:eastAsia="el-GR" w:bidi="ar-SA"/>
    </w:rPr>
  </w:style>
  <w:style w:type="character" w:customStyle="1" w:styleId="CommentTextChar">
    <w:name w:val="Comment Text Char"/>
    <w:semiHidden/>
    <w:qFormat/>
    <w:locked/>
    <w:rsid w:val="0056720C"/>
    <w:rPr>
      <w:rFonts w:ascii="Arial Narrow" w:eastAsia="Times New Roman" w:hAnsi="Arial Narrow" w:cs="Times New Roman"/>
      <w:lang w:val="el-GR" w:eastAsia="el-GR" w:bidi="ar-SA"/>
    </w:rPr>
  </w:style>
  <w:style w:type="character" w:customStyle="1" w:styleId="Char1">
    <w:name w:val="Τίτλος Char1"/>
    <w:link w:val="a6"/>
    <w:qFormat/>
    <w:rsid w:val="00CD0B36"/>
    <w:rPr>
      <w:rFonts w:ascii="Garamond" w:eastAsia="Calibri" w:hAnsi="Garamond" w:cs="Arial"/>
      <w:b/>
      <w:bCs/>
      <w:color w:val="000000"/>
      <w:lang w:val="el-GR" w:eastAsia="el-GR" w:bidi="ar-SA"/>
    </w:rPr>
  </w:style>
  <w:style w:type="character" w:styleId="a7">
    <w:name w:val="Book Title"/>
    <w:uiPriority w:val="33"/>
    <w:qFormat/>
    <w:rsid w:val="00823888"/>
    <w:rPr>
      <w:b/>
      <w:bCs/>
      <w:smallCaps/>
      <w:spacing w:val="5"/>
    </w:rPr>
  </w:style>
  <w:style w:type="character" w:styleId="a8">
    <w:name w:val="Subtle Reference"/>
    <w:uiPriority w:val="31"/>
    <w:qFormat/>
    <w:rsid w:val="00823888"/>
    <w:rPr>
      <w:smallCaps/>
      <w:color w:val="C0504D"/>
      <w:u w:val="single"/>
    </w:rPr>
  </w:style>
  <w:style w:type="character" w:customStyle="1" w:styleId="Char0">
    <w:name w:val="Τίτλος Char"/>
    <w:qFormat/>
    <w:rsid w:val="00823888"/>
    <w:rPr>
      <w:rFonts w:ascii="Cambria" w:eastAsia="SimSun" w:hAnsi="Cambria" w:cs="Times New Roman"/>
      <w:b/>
      <w:bCs/>
      <w:color w:val="000000"/>
      <w:kern w:val="2"/>
      <w:sz w:val="32"/>
      <w:szCs w:val="32"/>
      <w:lang w:eastAsia="el-GR"/>
    </w:rPr>
  </w:style>
  <w:style w:type="character" w:customStyle="1" w:styleId="spelle">
    <w:name w:val="spelle"/>
    <w:basedOn w:val="a0"/>
    <w:qFormat/>
    <w:rsid w:val="0098031F"/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next w:val="a"/>
    <w:qFormat/>
    <w:rsid w:val="00F612FC"/>
    <w:rPr>
      <w:b/>
      <w:bCs/>
      <w:sz w:val="20"/>
      <w:szCs w:val="20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0">
    <w:name w:val="Στυλ1"/>
    <w:basedOn w:val="1"/>
    <w:link w:val="1Char"/>
    <w:qFormat/>
    <w:rsid w:val="00FC0AEA"/>
  </w:style>
  <w:style w:type="paragraph" w:customStyle="1" w:styleId="20">
    <w:name w:val="Στυλ2"/>
    <w:basedOn w:val="1"/>
    <w:qFormat/>
    <w:rsid w:val="00FC0AEA"/>
    <w:rPr>
      <w:rFonts w:ascii="Tahoma" w:hAnsi="Tahoma" w:cs="Tahoma"/>
    </w:rPr>
  </w:style>
  <w:style w:type="paragraph" w:customStyle="1" w:styleId="30">
    <w:name w:val="Στυλ3"/>
    <w:basedOn w:val="1"/>
    <w:autoRedefine/>
    <w:qFormat/>
    <w:rsid w:val="00FC0AEA"/>
    <w:rPr>
      <w:rFonts w:ascii="Tahoma" w:hAnsi="Tahoma" w:cs="Tahoma"/>
    </w:rPr>
  </w:style>
  <w:style w:type="paragraph" w:styleId="31">
    <w:name w:val="toc 3"/>
    <w:basedOn w:val="a"/>
    <w:next w:val="a"/>
    <w:autoRedefine/>
    <w:uiPriority w:val="39"/>
    <w:rsid w:val="006E710A"/>
    <w:pPr>
      <w:tabs>
        <w:tab w:val="left" w:pos="360"/>
        <w:tab w:val="left" w:pos="540"/>
        <w:tab w:val="right" w:leader="dot" w:pos="8296"/>
      </w:tabs>
      <w:spacing w:line="360" w:lineRule="auto"/>
      <w:jc w:val="both"/>
    </w:pPr>
  </w:style>
  <w:style w:type="paragraph" w:customStyle="1" w:styleId="HeaderandFooter">
    <w:name w:val="Header and Footer"/>
    <w:basedOn w:val="a"/>
    <w:qFormat/>
  </w:style>
  <w:style w:type="paragraph" w:styleId="ac">
    <w:name w:val="footer"/>
    <w:basedOn w:val="a"/>
    <w:link w:val="Char2"/>
    <w:uiPriority w:val="99"/>
    <w:rsid w:val="008662CC"/>
    <w:pPr>
      <w:tabs>
        <w:tab w:val="center" w:pos="4153"/>
        <w:tab w:val="right" w:pos="8306"/>
      </w:tabs>
    </w:pPr>
  </w:style>
  <w:style w:type="paragraph" w:styleId="ad">
    <w:name w:val="header"/>
    <w:basedOn w:val="a"/>
    <w:link w:val="Char3"/>
    <w:uiPriority w:val="99"/>
    <w:rsid w:val="00DC11DF"/>
    <w:pPr>
      <w:tabs>
        <w:tab w:val="center" w:pos="4153"/>
        <w:tab w:val="right" w:pos="8306"/>
      </w:tabs>
    </w:pPr>
  </w:style>
  <w:style w:type="paragraph" w:customStyle="1" w:styleId="Body1">
    <w:name w:val="Body 1"/>
    <w:basedOn w:val="a"/>
    <w:link w:val="Body1Char"/>
    <w:qFormat/>
    <w:rsid w:val="00AE00CA"/>
    <w:pPr>
      <w:spacing w:after="120" w:line="276" w:lineRule="auto"/>
      <w:jc w:val="both"/>
    </w:pPr>
    <w:rPr>
      <w:rFonts w:ascii="Calibri" w:hAnsi="Calibri" w:cs="Times New Roman"/>
      <w:b/>
      <w:color w:val="auto"/>
      <w:szCs w:val="20"/>
      <w:lang w:val="en-US"/>
    </w:rPr>
  </w:style>
  <w:style w:type="paragraph" w:styleId="11">
    <w:name w:val="toc 1"/>
    <w:basedOn w:val="a"/>
    <w:next w:val="a"/>
    <w:autoRedefine/>
    <w:uiPriority w:val="39"/>
    <w:rsid w:val="00614393"/>
  </w:style>
  <w:style w:type="paragraph" w:customStyle="1" w:styleId="CharCharCharChar">
    <w:name w:val="Char Char Char Char"/>
    <w:basedOn w:val="a"/>
    <w:qFormat/>
    <w:rsid w:val="00C67C24"/>
    <w:pPr>
      <w:spacing w:after="160" w:line="240" w:lineRule="exact"/>
    </w:pPr>
    <w:rPr>
      <w:color w:val="auto"/>
      <w:sz w:val="20"/>
      <w:szCs w:val="20"/>
      <w:lang w:val="en-US" w:eastAsia="en-US"/>
    </w:rPr>
  </w:style>
  <w:style w:type="paragraph" w:styleId="ae">
    <w:name w:val="footnote text"/>
    <w:basedOn w:val="a"/>
    <w:semiHidden/>
    <w:rsid w:val="00A25573"/>
    <w:rPr>
      <w:sz w:val="20"/>
      <w:szCs w:val="20"/>
    </w:rPr>
  </w:style>
  <w:style w:type="paragraph" w:customStyle="1" w:styleId="CharCharCharCharCharCharCharCharCharCharCharCharCharCharChar1CharCharCharCharCharCharCharCharCharCharCharCharCharChar">
    <w:name w:val="Char Char Char Char Char Char Char Char Char Char Char Char Char Char Char1 Char Char Char Char Char Char Char Char Char Char Char Char Char Char"/>
    <w:basedOn w:val="a"/>
    <w:qFormat/>
    <w:rsid w:val="00D24D87"/>
    <w:pPr>
      <w:spacing w:after="160" w:line="240" w:lineRule="exact"/>
      <w:jc w:val="both"/>
    </w:pPr>
    <w:rPr>
      <w:color w:val="auto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971DA7"/>
    <w:pPr>
      <w:spacing w:before="120"/>
      <w:ind w:left="720"/>
      <w:contextualSpacing/>
      <w:jc w:val="both"/>
    </w:pPr>
    <w:rPr>
      <w:rFonts w:ascii="Arial Narrow" w:eastAsia="Calibri" w:hAnsi="Arial Narrow" w:cs="Times New Roman"/>
      <w:color w:val="auto"/>
      <w:sz w:val="22"/>
    </w:rPr>
  </w:style>
  <w:style w:type="paragraph" w:styleId="a5">
    <w:name w:val="annotation text"/>
    <w:basedOn w:val="a"/>
    <w:link w:val="Char"/>
    <w:uiPriority w:val="99"/>
    <w:qFormat/>
    <w:rsid w:val="0028754D"/>
    <w:pPr>
      <w:spacing w:before="120"/>
      <w:jc w:val="both"/>
    </w:pPr>
    <w:rPr>
      <w:rFonts w:ascii="Arial Narrow" w:eastAsia="Calibri" w:hAnsi="Arial Narrow" w:cs="Times New Roman"/>
      <w:color w:val="auto"/>
      <w:sz w:val="20"/>
      <w:szCs w:val="20"/>
    </w:rPr>
  </w:style>
  <w:style w:type="paragraph" w:styleId="af0">
    <w:name w:val="Balloon Text"/>
    <w:basedOn w:val="a"/>
    <w:semiHidden/>
    <w:qFormat/>
    <w:rsid w:val="0028754D"/>
    <w:rPr>
      <w:rFonts w:ascii="Tahoma" w:hAnsi="Tahoma" w:cs="Tahoma"/>
      <w:sz w:val="16"/>
      <w:szCs w:val="16"/>
    </w:rPr>
  </w:style>
  <w:style w:type="paragraph" w:styleId="af1">
    <w:name w:val="annotation subject"/>
    <w:basedOn w:val="a5"/>
    <w:next w:val="a5"/>
    <w:qFormat/>
    <w:rsid w:val="00CD0B36"/>
    <w:pPr>
      <w:spacing w:before="0"/>
      <w:jc w:val="left"/>
    </w:pPr>
    <w:rPr>
      <w:rFonts w:ascii="Garamond" w:eastAsia="Times New Roman" w:hAnsi="Garamond" w:cs="Arial"/>
      <w:b/>
      <w:bCs/>
      <w:color w:val="000000"/>
    </w:rPr>
  </w:style>
  <w:style w:type="paragraph" w:styleId="21">
    <w:name w:val="toc 2"/>
    <w:basedOn w:val="a"/>
    <w:next w:val="a"/>
    <w:autoRedefine/>
    <w:uiPriority w:val="39"/>
    <w:rsid w:val="00823888"/>
    <w:pPr>
      <w:ind w:left="240"/>
    </w:pPr>
  </w:style>
  <w:style w:type="paragraph" w:styleId="a6">
    <w:name w:val="Title"/>
    <w:basedOn w:val="a"/>
    <w:next w:val="a"/>
    <w:link w:val="Char1"/>
    <w:qFormat/>
    <w:rsid w:val="00823888"/>
    <w:pPr>
      <w:spacing w:before="240" w:after="60"/>
      <w:jc w:val="center"/>
      <w:outlineLvl w:val="0"/>
    </w:pPr>
    <w:rPr>
      <w:rFonts w:eastAsia="Calibri"/>
      <w:b/>
      <w:bCs/>
      <w:sz w:val="20"/>
      <w:szCs w:val="20"/>
    </w:rPr>
  </w:style>
  <w:style w:type="paragraph" w:customStyle="1" w:styleId="ListParagraph1">
    <w:name w:val="List Paragraph1"/>
    <w:basedOn w:val="a"/>
    <w:qFormat/>
    <w:rsid w:val="00094C87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f2">
    <w:name w:val="Revision"/>
    <w:uiPriority w:val="99"/>
    <w:semiHidden/>
    <w:qFormat/>
    <w:rsid w:val="0047798E"/>
    <w:pPr>
      <w:suppressAutoHyphens/>
    </w:pPr>
    <w:rPr>
      <w:rFonts w:ascii="Garamond" w:hAnsi="Garamond" w:cs="Arial"/>
      <w:color w:val="000000"/>
      <w:sz w:val="24"/>
      <w:szCs w:val="24"/>
      <w:lang w:val="el-GR" w:eastAsia="el-GR"/>
    </w:rPr>
  </w:style>
  <w:style w:type="table" w:styleId="af3">
    <w:name w:val="Table Grid"/>
    <w:basedOn w:val="a1"/>
    <w:uiPriority w:val="59"/>
    <w:rsid w:val="00D96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Theme"/>
    <w:basedOn w:val="a1"/>
    <w:rsid w:val="003971D8"/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</w:style>
  <w:style w:type="character" w:styleId="af5">
    <w:name w:val="Strong"/>
    <w:basedOn w:val="a0"/>
    <w:uiPriority w:val="22"/>
    <w:qFormat/>
    <w:rsid w:val="004F44A9"/>
    <w:rPr>
      <w:b/>
      <w:bCs/>
    </w:rPr>
  </w:style>
  <w:style w:type="character" w:customStyle="1" w:styleId="Char2">
    <w:name w:val="Υποσέλιδο Char"/>
    <w:basedOn w:val="a0"/>
    <w:link w:val="ac"/>
    <w:uiPriority w:val="99"/>
    <w:rsid w:val="002834DC"/>
    <w:rPr>
      <w:rFonts w:ascii="Garamond" w:hAnsi="Garamond" w:cs="Arial"/>
      <w:color w:val="000000"/>
      <w:sz w:val="24"/>
      <w:szCs w:val="24"/>
      <w:lang w:val="el-GR" w:eastAsia="el-GR"/>
    </w:rPr>
  </w:style>
  <w:style w:type="character" w:customStyle="1" w:styleId="Char3">
    <w:name w:val="Κεφαλίδα Char"/>
    <w:basedOn w:val="a0"/>
    <w:link w:val="ad"/>
    <w:uiPriority w:val="99"/>
    <w:rsid w:val="00232462"/>
    <w:rPr>
      <w:rFonts w:ascii="Garamond" w:hAnsi="Garamond" w:cs="Arial"/>
      <w:color w:val="000000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2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C61D254B62E4A2EA7A91A1C60EE13A7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C0962474-1B97-4D07-8A86-1EAD787C4AC9}"/>
      </w:docPartPr>
      <w:docPartBody>
        <w:p w:rsidR="00704AC3" w:rsidRDefault="005272CC" w:rsidP="005272CC">
          <w:pPr>
            <w:pStyle w:val="FC61D254B62E4A2EA7A91A1C60EE13A7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A1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2Times New Roman2"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2CC"/>
    <w:rsid w:val="001E3E1B"/>
    <w:rsid w:val="00323851"/>
    <w:rsid w:val="005272CC"/>
    <w:rsid w:val="00704AC3"/>
    <w:rsid w:val="00834D67"/>
    <w:rsid w:val="00842C69"/>
    <w:rsid w:val="0094645D"/>
    <w:rsid w:val="00D8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C61D254B62E4A2EA7A91A1C60EE13A7">
    <w:name w:val="FC61D254B62E4A2EA7A91A1C60EE13A7"/>
    <w:rsid w:val="005272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14A72-69AD-4D77-8047-10D44E3C8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1003</Words>
  <Characters>5421</Characters>
  <Application>Microsoft Office Word</Application>
  <DocSecurity>0</DocSecurity>
  <Lines>45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Συντομογραφία (αλφαβητικά)</vt:lpstr>
      <vt:lpstr>Συντομογραφία (αλφαβητικά)</vt:lpstr>
    </vt:vector>
  </TitlesOfParts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Συντομογραφία (αλφαβητικά)</dc:title>
  <dc:subject/>
  <dc:creator>lt</dc:creator>
  <cp:keywords/>
  <cp:lastModifiedBy>Ελένη Δήμου</cp:lastModifiedBy>
  <cp:revision>12</cp:revision>
  <cp:lastPrinted>2020-03-11T14:32:00Z</cp:lastPrinted>
  <dcterms:created xsi:type="dcterms:W3CDTF">2024-07-25T05:33:00Z</dcterms:created>
  <dcterms:modified xsi:type="dcterms:W3CDTF">2024-08-22T05:27:00Z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icrosoft Theme">
    <vt:lpwstr>Eclipse 001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